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83018E" w:rsidRPr="00904C6F" w:rsidRDefault="0083018E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E2DB5">
        <w:rPr>
          <w:rFonts w:ascii="Times New Roman" w:hAnsi="Times New Roman" w:cs="Times New Roman"/>
          <w:sz w:val="24"/>
          <w:szCs w:val="24"/>
        </w:rPr>
        <w:t>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FE2DB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2-02/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9351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</w:t>
      </w:r>
      <w:r w:rsidR="001F7ED4">
        <w:rPr>
          <w:rFonts w:ascii="Times New Roman" w:hAnsi="Times New Roman" w:cs="Times New Roman"/>
          <w:sz w:val="24"/>
          <w:szCs w:val="24"/>
        </w:rPr>
        <w:t>/</w:t>
      </w:r>
      <w:r w:rsidR="000E27E9">
        <w:rPr>
          <w:rFonts w:ascii="Times New Roman" w:hAnsi="Times New Roman" w:cs="Times New Roman"/>
          <w:sz w:val="24"/>
          <w:szCs w:val="24"/>
        </w:rPr>
        <w:t>1</w:t>
      </w:r>
      <w:r w:rsidR="00A157C7">
        <w:rPr>
          <w:rFonts w:ascii="Times New Roman" w:hAnsi="Times New Roman" w:cs="Times New Roman"/>
          <w:sz w:val="24"/>
          <w:szCs w:val="24"/>
        </w:rPr>
        <w:t>8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E2DB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Pr="00BA09AC">
        <w:rPr>
          <w:rFonts w:ascii="Times New Roman" w:hAnsi="Times New Roman" w:cs="Times New Roman"/>
          <w:sz w:val="24"/>
          <w:szCs w:val="24"/>
        </w:rPr>
        <w:t>21</w:t>
      </w:r>
      <w:r w:rsidR="007E7069">
        <w:rPr>
          <w:rFonts w:ascii="Times New Roman" w:hAnsi="Times New Roman" w:cs="Times New Roman"/>
          <w:sz w:val="24"/>
          <w:szCs w:val="24"/>
        </w:rPr>
        <w:t>81-311-24</w:t>
      </w:r>
      <w:r w:rsidR="00FE2DB5">
        <w:rPr>
          <w:rFonts w:ascii="Times New Roman" w:hAnsi="Times New Roman" w:cs="Times New Roman"/>
          <w:sz w:val="24"/>
          <w:szCs w:val="24"/>
        </w:rPr>
        <w:t>-</w:t>
      </w:r>
      <w:r w:rsidR="000E27E9">
        <w:rPr>
          <w:rFonts w:ascii="Times New Roman" w:hAnsi="Times New Roman" w:cs="Times New Roman"/>
          <w:sz w:val="24"/>
          <w:szCs w:val="24"/>
        </w:rPr>
        <w:t>9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Kaštel Stari, </w:t>
      </w:r>
      <w:r w:rsidR="000E27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5A2B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93518E">
        <w:rPr>
          <w:rFonts w:ascii="Times New Roman" w:hAnsi="Times New Roman" w:cs="Times New Roman"/>
          <w:sz w:val="24"/>
          <w:szCs w:val="24"/>
        </w:rPr>
        <w:t>4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A8129E" w:rsidRPr="000E27E9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>(Narodne novine, broj 87/08., 86/09., 92/10., 105/10., 90/11., 16/12., 8</w:t>
      </w:r>
      <w:r w:rsidR="00904C6F">
        <w:rPr>
          <w:rFonts w:ascii="Times New Roman" w:hAnsi="Times New Roman" w:cs="Times New Roman"/>
          <w:sz w:val="24"/>
          <w:szCs w:val="24"/>
        </w:rPr>
        <w:t xml:space="preserve">6/12.,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FE2DB5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>64/20.</w:t>
      </w:r>
      <w:r w:rsidR="0093518E">
        <w:rPr>
          <w:rFonts w:ascii="Times New Roman" w:hAnsi="Times New Roman" w:cs="Times New Roman"/>
          <w:sz w:val="24"/>
          <w:szCs w:val="24"/>
        </w:rPr>
        <w:t xml:space="preserve">, </w:t>
      </w:r>
      <w:r w:rsidR="00FE2DB5">
        <w:rPr>
          <w:rFonts w:ascii="Times New Roman" w:hAnsi="Times New Roman" w:cs="Times New Roman"/>
          <w:sz w:val="24"/>
          <w:szCs w:val="24"/>
        </w:rPr>
        <w:t>151/22</w:t>
      </w:r>
      <w:r w:rsidR="0093518E">
        <w:rPr>
          <w:rFonts w:ascii="Times New Roman" w:hAnsi="Times New Roman" w:cs="Times New Roman"/>
          <w:sz w:val="24"/>
          <w:szCs w:val="24"/>
        </w:rPr>
        <w:t>. i 156/23</w:t>
      </w:r>
      <w:r w:rsidR="00F06914">
        <w:rPr>
          <w:rFonts w:ascii="Times New Roman" w:hAnsi="Times New Roman" w:cs="Times New Roman"/>
          <w:sz w:val="24"/>
          <w:szCs w:val="24"/>
        </w:rPr>
        <w:t>.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1D3053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6D51A7" w:rsidRDefault="0009030F" w:rsidP="000E27E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FE2DB5" w:rsidRPr="00FE733E" w:rsidRDefault="00B26783" w:rsidP="006D51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A8129E" w:rsidRDefault="0009030F" w:rsidP="00A8129E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A157C7">
        <w:rPr>
          <w:rFonts w:ascii="Times New Roman" w:hAnsi="Times New Roman" w:cs="Times New Roman"/>
          <w:sz w:val="24"/>
          <w:szCs w:val="24"/>
        </w:rPr>
        <w:t>2</w:t>
      </w:r>
      <w:r w:rsidR="000E27E9">
        <w:rPr>
          <w:rFonts w:ascii="Times New Roman" w:hAnsi="Times New Roman" w:cs="Times New Roman"/>
          <w:sz w:val="24"/>
          <w:szCs w:val="24"/>
        </w:rPr>
        <w:t>6</w:t>
      </w:r>
      <w:r w:rsidR="00C11DC3">
        <w:rPr>
          <w:rFonts w:ascii="Times New Roman" w:hAnsi="Times New Roman" w:cs="Times New Roman"/>
          <w:sz w:val="24"/>
          <w:szCs w:val="24"/>
        </w:rPr>
        <w:t>.</w:t>
      </w:r>
      <w:r w:rsidR="006D51A7">
        <w:rPr>
          <w:rFonts w:ascii="Times New Roman" w:hAnsi="Times New Roman" w:cs="Times New Roman"/>
          <w:sz w:val="24"/>
          <w:szCs w:val="24"/>
        </w:rPr>
        <w:t xml:space="preserve"> </w:t>
      </w:r>
      <w:r w:rsidR="000E27E9">
        <w:rPr>
          <w:rFonts w:ascii="Times New Roman" w:hAnsi="Times New Roman" w:cs="Times New Roman"/>
          <w:sz w:val="24"/>
          <w:szCs w:val="24"/>
        </w:rPr>
        <w:t>studenog</w:t>
      </w:r>
      <w:r w:rsidR="00A157C7">
        <w:rPr>
          <w:rFonts w:ascii="Times New Roman" w:hAnsi="Times New Roman" w:cs="Times New Roman"/>
          <w:sz w:val="24"/>
          <w:szCs w:val="24"/>
        </w:rPr>
        <w:t xml:space="preserve">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6D51A7">
        <w:rPr>
          <w:rFonts w:ascii="Times New Roman" w:hAnsi="Times New Roman" w:cs="Times New Roman"/>
          <w:sz w:val="24"/>
          <w:szCs w:val="24"/>
        </w:rPr>
        <w:t>4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 xml:space="preserve">o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CD2DC5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4D3062" w:rsidRPr="006D51A7">
        <w:rPr>
          <w:rFonts w:ascii="Times New Roman" w:hAnsi="Times New Roman" w:cs="Times New Roman"/>
          <w:b/>
          <w:sz w:val="24"/>
          <w:szCs w:val="24"/>
        </w:rPr>
        <w:t xml:space="preserve">učitelja </w:t>
      </w:r>
      <w:r w:rsidR="00A157C7">
        <w:rPr>
          <w:rFonts w:ascii="Times New Roman" w:hAnsi="Times New Roman" w:cs="Times New Roman"/>
          <w:b/>
          <w:sz w:val="24"/>
          <w:szCs w:val="24"/>
        </w:rPr>
        <w:t>infor</w:t>
      </w:r>
      <w:r w:rsidR="00474E49">
        <w:rPr>
          <w:rFonts w:ascii="Times New Roman" w:hAnsi="Times New Roman" w:cs="Times New Roman"/>
          <w:b/>
          <w:sz w:val="24"/>
          <w:szCs w:val="24"/>
        </w:rPr>
        <w:t xml:space="preserve">matike </w:t>
      </w:r>
      <w:r w:rsidR="000D37B3">
        <w:rPr>
          <w:rFonts w:ascii="Times New Roman" w:hAnsi="Times New Roman" w:cs="Times New Roman"/>
          <w:sz w:val="24"/>
          <w:szCs w:val="24"/>
        </w:rPr>
        <w:t>(</w:t>
      </w:r>
      <w:r w:rsidR="006D51A7" w:rsidRPr="00A01CCD">
        <w:rPr>
          <w:rFonts w:ascii="Times New Roman" w:hAnsi="Times New Roman" w:cs="Times New Roman"/>
          <w:sz w:val="24"/>
          <w:szCs w:val="24"/>
        </w:rPr>
        <w:t>određeno</w:t>
      </w:r>
      <w:r w:rsidR="007E7069">
        <w:rPr>
          <w:rFonts w:ascii="Times New Roman" w:hAnsi="Times New Roman" w:cs="Times New Roman"/>
          <w:sz w:val="24"/>
          <w:szCs w:val="24"/>
        </w:rPr>
        <w:t xml:space="preserve"> </w:t>
      </w:r>
      <w:r w:rsidR="000E27E9">
        <w:rPr>
          <w:rFonts w:ascii="Times New Roman" w:hAnsi="Times New Roman" w:cs="Times New Roman"/>
          <w:sz w:val="24"/>
          <w:szCs w:val="24"/>
        </w:rPr>
        <w:t xml:space="preserve">nepuno radno vrijeme </w:t>
      </w:r>
      <w:r w:rsidR="00A157C7">
        <w:rPr>
          <w:rFonts w:ascii="Times New Roman" w:hAnsi="Times New Roman" w:cs="Times New Roman"/>
          <w:sz w:val="24"/>
          <w:szCs w:val="24"/>
        </w:rPr>
        <w:t>3</w:t>
      </w:r>
      <w:r w:rsidR="005E5515">
        <w:rPr>
          <w:rFonts w:ascii="Times New Roman" w:hAnsi="Times New Roman" w:cs="Times New Roman"/>
          <w:sz w:val="24"/>
          <w:szCs w:val="24"/>
        </w:rPr>
        <w:t>/40</w:t>
      </w:r>
      <w:r w:rsidR="006D51A7" w:rsidRPr="00A01CCD">
        <w:rPr>
          <w:rFonts w:ascii="Times New Roman" w:hAnsi="Times New Roman" w:cs="Times New Roman"/>
          <w:sz w:val="24"/>
          <w:szCs w:val="24"/>
        </w:rPr>
        <w:t>)</w:t>
      </w:r>
      <w:r w:rsidR="00A231D1" w:rsidRPr="00A01CCD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0156CA">
        <w:rPr>
          <w:rFonts w:ascii="Times New Roman" w:hAnsi="Times New Roman" w:cs="Times New Roman"/>
          <w:sz w:val="24"/>
          <w:szCs w:val="24"/>
        </w:rPr>
        <w:t xml:space="preserve"> (</w:t>
      </w:r>
      <w:r w:rsidR="000E27E9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0E27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</w:t>
      </w:r>
      <w:r w:rsidR="00FE733E" w:rsidRPr="00FE733E">
        <w:rPr>
          <w:rFonts w:ascii="Times New Roman" w:hAnsi="Times New Roman" w:cs="Times New Roman"/>
          <w:b/>
          <w:sz w:val="24"/>
          <w:szCs w:val="24"/>
        </w:rPr>
        <w:t>smeno testiranje kandidata i razgovor (intervju).</w:t>
      </w:r>
    </w:p>
    <w:p w:rsidR="000E27E9" w:rsidRPr="00CE4ACC" w:rsidRDefault="000E27E9" w:rsidP="000E2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</w:t>
      </w:r>
      <w:r>
        <w:rPr>
          <w:rFonts w:ascii="Times New Roman" w:hAnsi="Times New Roman" w:cs="Times New Roman"/>
          <w:sz w:val="24"/>
          <w:szCs w:val="24"/>
        </w:rPr>
        <w:t>rijavu na natječaj, a o čemu će</w:t>
      </w:r>
      <w:r w:rsidRPr="00BA09AC">
        <w:rPr>
          <w:rFonts w:ascii="Times New Roman" w:hAnsi="Times New Roman" w:cs="Times New Roman"/>
          <w:sz w:val="24"/>
          <w:szCs w:val="24"/>
        </w:rPr>
        <w:t xml:space="preserve"> zbog zaštite osobnih podataka, biti obaviješteni elektroničkim putem na e-mail adresu naznačenu u prijavi na natječaj. </w:t>
      </w:r>
    </w:p>
    <w:p w:rsidR="0083018E" w:rsidRPr="0083018E" w:rsidRDefault="00FE733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7E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Usmeno testiranje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provest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će se iz područja poznavanja i primjene</w:t>
      </w:r>
      <w:r w:rsidR="00EB6805"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C6F" w:rsidRPr="00904C6F">
        <w:rPr>
          <w:rFonts w:ascii="Times New Roman" w:hAnsi="Times New Roman" w:cs="Times New Roman"/>
          <w:bCs/>
          <w:sz w:val="24"/>
          <w:szCs w:val="24"/>
        </w:rPr>
        <w:t>koji se odnose na djelatnost osnovnog obrazovanja</w:t>
      </w:r>
      <w:r w:rsidRPr="00904C6F">
        <w:rPr>
          <w:rFonts w:ascii="Times New Roman" w:hAnsi="Times New Roman" w:cs="Times New Roman"/>
          <w:bCs/>
          <w:sz w:val="24"/>
          <w:szCs w:val="24"/>
        </w:rPr>
        <w:t>, i to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</w:t>
      </w:r>
      <w:r w:rsidRPr="00904C6F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18E" w:rsidRDefault="0083018E" w:rsidP="00C64B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 xml:space="preserve">Zakon o odgoju i obrazovanju u osnovnoj i srednjoj školi (Narodne novine, broj 87/08., 86/09., 92/10., 105/10., </w:t>
      </w:r>
      <w:r w:rsidR="00C64B62">
        <w:rPr>
          <w:rFonts w:ascii="Times New Roman" w:hAnsi="Times New Roman" w:cs="Times New Roman"/>
        </w:rPr>
        <w:t>90/11., 16/12., 86/12., 94/13.,152/14.,</w:t>
      </w:r>
      <w:r w:rsidRPr="00677B56">
        <w:rPr>
          <w:rFonts w:ascii="Times New Roman" w:hAnsi="Times New Roman" w:cs="Times New Roman"/>
        </w:rPr>
        <w:t>7/17.</w:t>
      </w:r>
      <w:r w:rsidR="00C64B62">
        <w:rPr>
          <w:rFonts w:ascii="Times New Roman" w:hAnsi="Times New Roman" w:cs="Times New Roman"/>
        </w:rPr>
        <w:t>,</w:t>
      </w:r>
      <w:r w:rsidRPr="00677B56">
        <w:rPr>
          <w:rFonts w:ascii="Times New Roman" w:hAnsi="Times New Roman" w:cs="Times New Roman"/>
        </w:rPr>
        <w:t>68/18.</w:t>
      </w:r>
      <w:r w:rsidR="00FE2DB5">
        <w:rPr>
          <w:rFonts w:ascii="Times New Roman" w:hAnsi="Times New Roman" w:cs="Times New Roman"/>
        </w:rPr>
        <w:t>,98/19.,</w:t>
      </w:r>
      <w:r w:rsidR="00C64B62">
        <w:rPr>
          <w:rFonts w:ascii="Times New Roman" w:hAnsi="Times New Roman" w:cs="Times New Roman"/>
        </w:rPr>
        <w:t>64/20.</w:t>
      </w:r>
      <w:r w:rsidR="00FE2DB5">
        <w:rPr>
          <w:rFonts w:ascii="Times New Roman" w:hAnsi="Times New Roman" w:cs="Times New Roman"/>
        </w:rPr>
        <w:t xml:space="preserve"> i 151/22</w:t>
      </w:r>
      <w:r w:rsidR="0093518E">
        <w:rPr>
          <w:rFonts w:ascii="Times New Roman" w:hAnsi="Times New Roman" w:cs="Times New Roman"/>
        </w:rPr>
        <w:t xml:space="preserve"> i 156/23</w:t>
      </w:r>
      <w:r w:rsidR="00FE2DB5">
        <w:rPr>
          <w:rFonts w:ascii="Times New Roman" w:hAnsi="Times New Roman" w:cs="Times New Roman"/>
        </w:rPr>
        <w:t>.</w:t>
      </w:r>
      <w:r w:rsidRPr="00677B56">
        <w:rPr>
          <w:rFonts w:ascii="Times New Roman" w:hAnsi="Times New Roman" w:cs="Times New Roman"/>
        </w:rPr>
        <w:t xml:space="preserve">) </w:t>
      </w:r>
      <w:r w:rsidRPr="00C64B62">
        <w:rPr>
          <w:rFonts w:ascii="Times New Roman" w:hAnsi="Times New Roman" w:cs="Times New Roman"/>
        </w:rPr>
        <w:t xml:space="preserve"> </w:t>
      </w:r>
    </w:p>
    <w:p w:rsidR="004D3062" w:rsidRDefault="004D3062" w:rsidP="004D30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E1755">
        <w:rPr>
          <w:rFonts w:ascii="Times New Roman" w:hAnsi="Times New Roman" w:cs="Times New Roman"/>
        </w:rPr>
        <w:t>Pravilnik o načinima, postupcima i elementima vrednovanja učenika u osnovnoj i srednjoj  školi (Narodne novine, broj 112/10.</w:t>
      </w:r>
      <w:r w:rsidR="00894458">
        <w:rPr>
          <w:rFonts w:ascii="Times New Roman" w:hAnsi="Times New Roman" w:cs="Times New Roman"/>
        </w:rPr>
        <w:t>,</w:t>
      </w:r>
      <w:r w:rsidRPr="009E1755">
        <w:rPr>
          <w:rFonts w:ascii="Times New Roman" w:hAnsi="Times New Roman" w:cs="Times New Roman"/>
        </w:rPr>
        <w:t xml:space="preserve"> 82/19.</w:t>
      </w:r>
      <w:r w:rsidR="00894458">
        <w:rPr>
          <w:rFonts w:ascii="Times New Roman" w:hAnsi="Times New Roman" w:cs="Times New Roman"/>
        </w:rPr>
        <w:t>, 43/20. i 100/21.</w:t>
      </w:r>
      <w:r w:rsidR="00894458" w:rsidRPr="00CC777E">
        <w:rPr>
          <w:rFonts w:ascii="Times New Roman" w:hAnsi="Times New Roman" w:cs="Times New Roman"/>
        </w:rPr>
        <w:t xml:space="preserve">) </w:t>
      </w:r>
    </w:p>
    <w:p w:rsidR="00FE733E" w:rsidRPr="000E27E9" w:rsidRDefault="00A231D1" w:rsidP="00233E7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64B62">
        <w:rPr>
          <w:rFonts w:ascii="Times New Roman" w:hAnsi="Times New Roman" w:cs="Times New Roman"/>
        </w:rPr>
        <w:t>Odluka o donošenju kurikuluma za nastavni predmet</w:t>
      </w:r>
      <w:r>
        <w:rPr>
          <w:rFonts w:ascii="Times New Roman" w:hAnsi="Times New Roman" w:cs="Times New Roman"/>
        </w:rPr>
        <w:t xml:space="preserve"> </w:t>
      </w:r>
      <w:r w:rsidR="00A157C7">
        <w:rPr>
          <w:rFonts w:ascii="Times New Roman" w:hAnsi="Times New Roman" w:cs="Times New Roman"/>
        </w:rPr>
        <w:t>infor</w:t>
      </w:r>
      <w:r w:rsidR="00474E49">
        <w:rPr>
          <w:rFonts w:ascii="Times New Roman" w:hAnsi="Times New Roman" w:cs="Times New Roman"/>
        </w:rPr>
        <w:t>matike</w:t>
      </w:r>
      <w:r w:rsidRPr="00C64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64B62">
        <w:rPr>
          <w:rFonts w:ascii="Times New Roman" w:hAnsi="Times New Roman" w:cs="Times New Roman"/>
        </w:rPr>
        <w:t xml:space="preserve"> osnovn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škol</w:t>
      </w:r>
      <w:r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i gimnazij</w:t>
      </w:r>
      <w:r>
        <w:rPr>
          <w:rFonts w:ascii="Times New Roman" w:hAnsi="Times New Roman" w:cs="Times New Roman"/>
        </w:rPr>
        <w:t xml:space="preserve">e </w:t>
      </w:r>
      <w:r w:rsidRPr="00C64B62">
        <w:rPr>
          <w:rFonts w:ascii="Times New Roman" w:hAnsi="Times New Roman" w:cs="Times New Roman"/>
        </w:rPr>
        <w:t xml:space="preserve">u RH  (Narodne novine, broj </w:t>
      </w:r>
      <w:r w:rsidR="00A157C7">
        <w:rPr>
          <w:rFonts w:ascii="Times New Roman" w:hAnsi="Times New Roman" w:cs="Times New Roman"/>
        </w:rPr>
        <w:t>22</w:t>
      </w:r>
      <w:r w:rsidRPr="00C64B62">
        <w:rPr>
          <w:rFonts w:ascii="Times New Roman" w:hAnsi="Times New Roman" w:cs="Times New Roman"/>
        </w:rPr>
        <w:t>/1</w:t>
      </w:r>
      <w:r w:rsidR="00A157C7">
        <w:rPr>
          <w:rFonts w:ascii="Times New Roman" w:hAnsi="Times New Roman" w:cs="Times New Roman"/>
        </w:rPr>
        <w:t>8</w:t>
      </w:r>
      <w:r w:rsidRPr="00C64B62">
        <w:rPr>
          <w:rFonts w:ascii="Times New Roman" w:hAnsi="Times New Roman" w:cs="Times New Roman"/>
        </w:rPr>
        <w:t xml:space="preserve">.) </w:t>
      </w:r>
    </w:p>
    <w:p w:rsidR="00FA5DE8" w:rsidRDefault="00FA5DE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5A2B">
        <w:rPr>
          <w:rFonts w:ascii="Times New Roman" w:hAnsi="Times New Roman" w:cs="Times New Roman"/>
          <w:b/>
          <w:i/>
          <w:sz w:val="24"/>
          <w:szCs w:val="24"/>
          <w:u w:val="single"/>
        </w:rPr>
        <w:t>Na razgovoru (intervjuu)</w:t>
      </w:r>
      <w:r w:rsidRPr="000F5A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članovi Povjerenstva </w:t>
      </w:r>
      <w:r w:rsidRPr="00FA5DE8">
        <w:rPr>
          <w:rFonts w:ascii="Times New Roman" w:hAnsi="Times New Roman" w:cs="Times New Roman"/>
          <w:sz w:val="24"/>
          <w:szCs w:val="24"/>
        </w:rPr>
        <w:t>vrednuju znanja, sposobnosti, vještine, interese, vještine komuniciranja, profesionalne ciljeve i motivaciju kandidata za rad u Školi te rezultate ostvarene u njihovu dosadašnjem radu.</w:t>
      </w:r>
    </w:p>
    <w:p w:rsidR="000E27E9" w:rsidRDefault="000E27E9" w:rsidP="00A01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E27E9" w:rsidRDefault="000E27E9" w:rsidP="00A01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procjena odnosno t</w:t>
      </w:r>
      <w:r w:rsidR="00A01CCD">
        <w:rPr>
          <w:rFonts w:ascii="Times New Roman" w:hAnsi="Times New Roman" w:cs="Times New Roman"/>
          <w:sz w:val="24"/>
          <w:szCs w:val="24"/>
        </w:rPr>
        <w:t xml:space="preserve">estiranje </w:t>
      </w:r>
      <w:r>
        <w:rPr>
          <w:rFonts w:ascii="Times New Roman" w:hAnsi="Times New Roman" w:cs="Times New Roman"/>
          <w:sz w:val="24"/>
          <w:szCs w:val="24"/>
        </w:rPr>
        <w:t>i razgovor (intervju) provest će se:</w:t>
      </w:r>
      <w:r w:rsidR="00A0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7E9" w:rsidRDefault="00A01CCD" w:rsidP="00A01CC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7E9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A157C7" w:rsidRPr="000E27E9">
        <w:rPr>
          <w:rFonts w:ascii="Times New Roman" w:hAnsi="Times New Roman" w:cs="Times New Roman"/>
          <w:b/>
          <w:sz w:val="24"/>
          <w:szCs w:val="24"/>
        </w:rPr>
        <w:t>1</w:t>
      </w:r>
      <w:r w:rsidR="000E27E9" w:rsidRPr="000E27E9">
        <w:rPr>
          <w:rFonts w:ascii="Times New Roman" w:hAnsi="Times New Roman" w:cs="Times New Roman"/>
          <w:b/>
          <w:sz w:val="24"/>
          <w:szCs w:val="24"/>
        </w:rPr>
        <w:t>7</w:t>
      </w:r>
      <w:r w:rsidRPr="000E27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739D">
        <w:rPr>
          <w:rFonts w:ascii="Times New Roman" w:hAnsi="Times New Roman" w:cs="Times New Roman"/>
          <w:b/>
          <w:sz w:val="24"/>
          <w:szCs w:val="24"/>
        </w:rPr>
        <w:t xml:space="preserve">12. </w:t>
      </w:r>
      <w:bookmarkStart w:id="0" w:name="_GoBack"/>
      <w:bookmarkEnd w:id="0"/>
      <w:r w:rsidRPr="000E27E9">
        <w:rPr>
          <w:rFonts w:ascii="Times New Roman" w:hAnsi="Times New Roman" w:cs="Times New Roman"/>
          <w:b/>
          <w:sz w:val="24"/>
          <w:szCs w:val="24"/>
        </w:rPr>
        <w:t xml:space="preserve">2024. godine </w:t>
      </w:r>
      <w:r w:rsidR="000E27E9" w:rsidRPr="000E27E9">
        <w:rPr>
          <w:rFonts w:ascii="Times New Roman" w:hAnsi="Times New Roman" w:cs="Times New Roman"/>
          <w:b/>
          <w:sz w:val="24"/>
          <w:szCs w:val="24"/>
        </w:rPr>
        <w:t xml:space="preserve">(utorak) </w:t>
      </w:r>
      <w:r w:rsidR="000E27E9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0E27E9">
        <w:rPr>
          <w:rFonts w:ascii="Times New Roman" w:hAnsi="Times New Roman" w:cs="Times New Roman"/>
          <w:b/>
          <w:sz w:val="24"/>
          <w:szCs w:val="24"/>
        </w:rPr>
        <w:t>u 1</w:t>
      </w:r>
      <w:r w:rsidR="000E27E9" w:rsidRPr="000E27E9">
        <w:rPr>
          <w:rFonts w:ascii="Times New Roman" w:hAnsi="Times New Roman" w:cs="Times New Roman"/>
          <w:b/>
          <w:sz w:val="24"/>
          <w:szCs w:val="24"/>
        </w:rPr>
        <w:t>3</w:t>
      </w:r>
      <w:r w:rsidRPr="000E27E9">
        <w:rPr>
          <w:rFonts w:ascii="Times New Roman" w:hAnsi="Times New Roman" w:cs="Times New Roman"/>
          <w:b/>
          <w:sz w:val="24"/>
          <w:szCs w:val="24"/>
        </w:rPr>
        <w:t>:</w:t>
      </w:r>
      <w:r w:rsidR="00A157C7" w:rsidRPr="000E27E9">
        <w:rPr>
          <w:rFonts w:ascii="Times New Roman" w:hAnsi="Times New Roman" w:cs="Times New Roman"/>
          <w:b/>
          <w:sz w:val="24"/>
          <w:szCs w:val="24"/>
        </w:rPr>
        <w:t>2</w:t>
      </w:r>
      <w:r w:rsidR="000E27E9" w:rsidRPr="000E27E9">
        <w:rPr>
          <w:rFonts w:ascii="Times New Roman" w:hAnsi="Times New Roman" w:cs="Times New Roman"/>
          <w:b/>
          <w:sz w:val="24"/>
          <w:szCs w:val="24"/>
        </w:rPr>
        <w:t>0</w:t>
      </w:r>
      <w:r w:rsidRPr="000E27E9">
        <w:rPr>
          <w:rFonts w:ascii="Times New Roman" w:hAnsi="Times New Roman" w:cs="Times New Roman"/>
          <w:b/>
          <w:sz w:val="24"/>
          <w:szCs w:val="24"/>
        </w:rPr>
        <w:t xml:space="preserve"> sati u prostorijama </w:t>
      </w:r>
      <w:r w:rsidR="000E27E9">
        <w:rPr>
          <w:rFonts w:ascii="Times New Roman" w:hAnsi="Times New Roman" w:cs="Times New Roman"/>
          <w:b/>
          <w:sz w:val="24"/>
          <w:szCs w:val="24"/>
        </w:rPr>
        <w:t xml:space="preserve">OŠ </w:t>
      </w:r>
    </w:p>
    <w:p w:rsidR="00387D2E" w:rsidRPr="000E27E9" w:rsidRDefault="000E27E9" w:rsidP="00A01CC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Filipa Lukasa, Kašt</w:t>
      </w:r>
      <w:r w:rsidR="00A01CCD" w:rsidRPr="000E27E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 Stari</w:t>
      </w:r>
      <w:r w:rsidR="00A01CCD" w:rsidRPr="000E27E9">
        <w:rPr>
          <w:rFonts w:ascii="Times New Roman" w:hAnsi="Times New Roman" w:cs="Times New Roman"/>
          <w:b/>
          <w:sz w:val="24"/>
          <w:szCs w:val="24"/>
        </w:rPr>
        <w:t>.</w:t>
      </w:r>
    </w:p>
    <w:p w:rsidR="00A01CCD" w:rsidRPr="00A01CCD" w:rsidRDefault="00A01CCD" w:rsidP="00A01CC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7620A" w:rsidRPr="00883083" w:rsidRDefault="00204F29" w:rsidP="0027620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41001A" w:rsidRDefault="00204F29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E27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0E27E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021B80" w:rsidRDefault="00021B80" w:rsidP="00021B8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vrednovanje kandidata za zapošljavanje</w:t>
      </w:r>
    </w:p>
    <w:sectPr w:rsidR="00021B80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21B80"/>
    <w:rsid w:val="00064C0B"/>
    <w:rsid w:val="0009030F"/>
    <w:rsid w:val="000A1AF8"/>
    <w:rsid w:val="000D37B3"/>
    <w:rsid w:val="000E27E9"/>
    <w:rsid w:val="000E2E0F"/>
    <w:rsid w:val="000F4C27"/>
    <w:rsid w:val="000F5A2B"/>
    <w:rsid w:val="00101A41"/>
    <w:rsid w:val="00123F01"/>
    <w:rsid w:val="001374BA"/>
    <w:rsid w:val="001B08FC"/>
    <w:rsid w:val="001D3053"/>
    <w:rsid w:val="001E4597"/>
    <w:rsid w:val="001F7ED4"/>
    <w:rsid w:val="00204F29"/>
    <w:rsid w:val="00233E7C"/>
    <w:rsid w:val="0027620A"/>
    <w:rsid w:val="003428FF"/>
    <w:rsid w:val="00387D2E"/>
    <w:rsid w:val="003F7DE1"/>
    <w:rsid w:val="0041001A"/>
    <w:rsid w:val="00412290"/>
    <w:rsid w:val="00436C3E"/>
    <w:rsid w:val="00474E49"/>
    <w:rsid w:val="004C0A24"/>
    <w:rsid w:val="004D3062"/>
    <w:rsid w:val="004E1E7D"/>
    <w:rsid w:val="005176FF"/>
    <w:rsid w:val="005A6F74"/>
    <w:rsid w:val="005E5515"/>
    <w:rsid w:val="005E739D"/>
    <w:rsid w:val="005F6550"/>
    <w:rsid w:val="006155EA"/>
    <w:rsid w:val="006547B2"/>
    <w:rsid w:val="00677B56"/>
    <w:rsid w:val="006D51A7"/>
    <w:rsid w:val="00721511"/>
    <w:rsid w:val="00735916"/>
    <w:rsid w:val="00784B9F"/>
    <w:rsid w:val="007E7069"/>
    <w:rsid w:val="0083018E"/>
    <w:rsid w:val="0083093B"/>
    <w:rsid w:val="00882F5C"/>
    <w:rsid w:val="00883083"/>
    <w:rsid w:val="00894458"/>
    <w:rsid w:val="008A01A8"/>
    <w:rsid w:val="008B05D5"/>
    <w:rsid w:val="00904C6F"/>
    <w:rsid w:val="00910C4A"/>
    <w:rsid w:val="00922315"/>
    <w:rsid w:val="00931EF5"/>
    <w:rsid w:val="0093518E"/>
    <w:rsid w:val="009B5396"/>
    <w:rsid w:val="009E1333"/>
    <w:rsid w:val="00A01CCD"/>
    <w:rsid w:val="00A0540B"/>
    <w:rsid w:val="00A157C7"/>
    <w:rsid w:val="00A231D1"/>
    <w:rsid w:val="00A8129E"/>
    <w:rsid w:val="00AE50E7"/>
    <w:rsid w:val="00B26783"/>
    <w:rsid w:val="00BC0278"/>
    <w:rsid w:val="00C00BF7"/>
    <w:rsid w:val="00C11DC3"/>
    <w:rsid w:val="00C56C9B"/>
    <w:rsid w:val="00C611BE"/>
    <w:rsid w:val="00C616BF"/>
    <w:rsid w:val="00C64B62"/>
    <w:rsid w:val="00C72094"/>
    <w:rsid w:val="00C93FFE"/>
    <w:rsid w:val="00CA2181"/>
    <w:rsid w:val="00CD2DC5"/>
    <w:rsid w:val="00CE2AE3"/>
    <w:rsid w:val="00D51747"/>
    <w:rsid w:val="00D87F82"/>
    <w:rsid w:val="00DC0EBF"/>
    <w:rsid w:val="00DC4D46"/>
    <w:rsid w:val="00E177D9"/>
    <w:rsid w:val="00E865EA"/>
    <w:rsid w:val="00EB6805"/>
    <w:rsid w:val="00F06914"/>
    <w:rsid w:val="00F24446"/>
    <w:rsid w:val="00F86AF7"/>
    <w:rsid w:val="00F86AF9"/>
    <w:rsid w:val="00FA5DE8"/>
    <w:rsid w:val="00FB1EE4"/>
    <w:rsid w:val="00FB36AF"/>
    <w:rsid w:val="00FB40AE"/>
    <w:rsid w:val="00FE2DB5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8812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3</cp:revision>
  <cp:lastPrinted>2024-04-03T08:41:00Z</cp:lastPrinted>
  <dcterms:created xsi:type="dcterms:W3CDTF">2024-12-09T07:47:00Z</dcterms:created>
  <dcterms:modified xsi:type="dcterms:W3CDTF">2024-12-09T08:02:00Z</dcterms:modified>
</cp:coreProperties>
</file>