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69" w:rsidRDefault="00431B6E">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480869" w:rsidRDefault="00480869">
      <w:pPr>
        <w:spacing w:after="0" w:line="240" w:lineRule="auto"/>
        <w:rPr>
          <w:rFonts w:ascii="Times New Roman" w:hAnsi="Times New Roman"/>
          <w:b/>
        </w:rPr>
      </w:pPr>
    </w:p>
    <w:p w:rsidR="00480869" w:rsidRDefault="00431B6E">
      <w:pPr>
        <w:spacing w:after="0" w:line="240" w:lineRule="auto"/>
        <w:rPr>
          <w:rFonts w:ascii="Times New Roman" w:hAnsi="Times New Roman"/>
          <w:b/>
          <w:sz w:val="24"/>
        </w:rPr>
      </w:pPr>
      <w:r>
        <w:rPr>
          <w:rFonts w:ascii="Times New Roman" w:hAnsi="Times New Roman"/>
          <w:b/>
          <w:sz w:val="24"/>
        </w:rPr>
        <w:t>REPUBLIKA HRVATSKA</w:t>
      </w:r>
    </w:p>
    <w:p w:rsidR="00480869" w:rsidRDefault="00431B6E">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480869" w:rsidRDefault="00480869">
      <w:pPr>
        <w:spacing w:after="0" w:line="240" w:lineRule="auto"/>
        <w:rPr>
          <w:rFonts w:ascii="Times New Roman" w:hAnsi="Times New Roman"/>
          <w:b/>
          <w:sz w:val="24"/>
        </w:rPr>
      </w:pPr>
    </w:p>
    <w:p w:rsidR="00480869" w:rsidRDefault="00431B6E">
      <w:pPr>
        <w:spacing w:after="0" w:line="240" w:lineRule="auto"/>
        <w:rPr>
          <w:rFonts w:ascii="Times New Roman" w:hAnsi="Times New Roman"/>
          <w:sz w:val="24"/>
        </w:rPr>
      </w:pPr>
      <w:r>
        <w:rPr>
          <w:rFonts w:ascii="Times New Roman" w:hAnsi="Times New Roman"/>
          <w:sz w:val="24"/>
        </w:rPr>
        <w:t>KLASA: 112-02/24-01/15</w:t>
      </w:r>
    </w:p>
    <w:p w:rsidR="00480869" w:rsidRDefault="00431B6E">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2181-311-01/1-24-1</w:t>
      </w:r>
    </w:p>
    <w:p w:rsidR="00480869" w:rsidRDefault="00431B6E">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09. listopada </w:t>
      </w:r>
      <w:r>
        <w:rPr>
          <w:rFonts w:ascii="Times New Roman" w:hAnsi="Times New Roman"/>
          <w:sz w:val="24"/>
        </w:rPr>
        <w:t>2024.</w:t>
      </w:r>
    </w:p>
    <w:p w:rsidR="00480869" w:rsidRDefault="00480869">
      <w:pPr>
        <w:spacing w:after="0" w:line="240" w:lineRule="auto"/>
        <w:rPr>
          <w:rFonts w:ascii="Times New Roman" w:hAnsi="Times New Roman"/>
          <w:i/>
        </w:rPr>
      </w:pPr>
    </w:p>
    <w:p w:rsidR="00480869" w:rsidRDefault="00431B6E">
      <w:pPr>
        <w:spacing w:line="240" w:lineRule="auto"/>
        <w:ind w:firstLine="720"/>
        <w:rPr>
          <w:rFonts w:ascii="Times New Roman" w:hAnsi="Times New Roman"/>
        </w:rPr>
      </w:pPr>
      <w:r>
        <w:rPr>
          <w:rFonts w:ascii="Times New Roman" w:hAnsi="Times New Roman"/>
          <w:color w:val="000000"/>
        </w:rPr>
        <w:t>Osnovna škola prof. Filipa Lukasa, Slavonska 5, 21216 Kaštel Stari, raspisuje</w:t>
      </w:r>
    </w:p>
    <w:p w:rsidR="00480869" w:rsidRDefault="00431B6E">
      <w:pPr>
        <w:spacing w:line="240" w:lineRule="auto"/>
        <w:jc w:val="center"/>
        <w:rPr>
          <w:rFonts w:ascii="Times New Roman" w:hAnsi="Times New Roman"/>
        </w:rPr>
      </w:pPr>
      <w:r>
        <w:rPr>
          <w:rFonts w:ascii="Times New Roman" w:hAnsi="Times New Roman"/>
          <w:b/>
          <w:color w:val="000000"/>
        </w:rPr>
        <w:t>NATJEČAJ</w:t>
      </w:r>
    </w:p>
    <w:p w:rsidR="00480869" w:rsidRDefault="00431B6E">
      <w:pPr>
        <w:spacing w:line="240" w:lineRule="auto"/>
        <w:jc w:val="center"/>
        <w:rPr>
          <w:rFonts w:ascii="Times New Roman" w:hAnsi="Times New Roman"/>
        </w:rPr>
      </w:pPr>
      <w:r>
        <w:rPr>
          <w:rFonts w:ascii="Times New Roman" w:hAnsi="Times New Roman"/>
          <w:color w:val="000000"/>
        </w:rPr>
        <w:t>za radno mjesto</w:t>
      </w:r>
    </w:p>
    <w:p w:rsidR="00480869" w:rsidRDefault="00431B6E">
      <w:pPr>
        <w:spacing w:after="0" w:line="240" w:lineRule="auto"/>
        <w:ind w:left="360" w:hanging="360"/>
        <w:rPr>
          <w:rFonts w:ascii="Times New Roman" w:hAnsi="Times New Roman"/>
        </w:rPr>
      </w:pPr>
      <w:r>
        <w:rPr>
          <w:rFonts w:ascii="Times New Roman" w:hAnsi="Times New Roman"/>
          <w:b/>
          <w:color w:val="000000"/>
          <w:sz w:val="24"/>
        </w:rPr>
        <w:tab/>
      </w:r>
      <w:r>
        <w:rPr>
          <w:rFonts w:ascii="Times New Roman" w:hAnsi="Times New Roman"/>
          <w:b/>
          <w:color w:val="000000"/>
          <w:sz w:val="24"/>
        </w:rPr>
        <w:t xml:space="preserve">Učitelj  </w:t>
      </w:r>
      <w:r>
        <w:rPr>
          <w:rFonts w:ascii="Times New Roman" w:hAnsi="Times New Roman"/>
          <w:color w:val="000000"/>
          <w:sz w:val="24"/>
        </w:rPr>
        <w:t>koji obavlja</w:t>
      </w:r>
      <w:r>
        <w:rPr>
          <w:rFonts w:ascii="Times New Roman" w:hAnsi="Times New Roman"/>
          <w:b/>
        </w:rPr>
        <w:t xml:space="preserve"> poslove učitelja razredne nastave</w:t>
      </w:r>
    </w:p>
    <w:p w:rsidR="00480869" w:rsidRDefault="00431B6E">
      <w:pPr>
        <w:spacing w:after="0" w:line="240" w:lineRule="auto"/>
        <w:ind w:left="360" w:hanging="360"/>
        <w:rPr>
          <w:rFonts w:ascii="Times New Roman" w:hAnsi="Times New Roman"/>
        </w:rPr>
      </w:pPr>
      <w:r>
        <w:rPr>
          <w:rFonts w:ascii="Times New Roman" w:hAnsi="Times New Roman"/>
          <w:color w:val="000000"/>
          <w:sz w:val="24"/>
        </w:rPr>
        <w:tab/>
        <w:t xml:space="preserve"> -1 izvršitelj/</w:t>
      </w:r>
      <w:proofErr w:type="spellStart"/>
      <w:r>
        <w:rPr>
          <w:rFonts w:ascii="Times New Roman" w:hAnsi="Times New Roman"/>
          <w:color w:val="000000"/>
          <w:sz w:val="24"/>
        </w:rPr>
        <w:t>ica</w:t>
      </w:r>
      <w:proofErr w:type="spellEnd"/>
      <w:r>
        <w:rPr>
          <w:rFonts w:ascii="Times New Roman" w:hAnsi="Times New Roman"/>
          <w:color w:val="000000"/>
          <w:sz w:val="24"/>
        </w:rPr>
        <w:t xml:space="preserve"> na određeno puno radno vrijeme, </w:t>
      </w:r>
      <w:r>
        <w:rPr>
          <w:rFonts w:ascii="Times New Roman" w:hAnsi="Times New Roman"/>
          <w:b/>
        </w:rPr>
        <w:t xml:space="preserve">40 sati tjedno </w:t>
      </w:r>
      <w:r>
        <w:rPr>
          <w:rFonts w:ascii="Times New Roman" w:hAnsi="Times New Roman"/>
          <w:color w:val="000000"/>
          <w:sz w:val="24"/>
        </w:rPr>
        <w:t>(do povratka radnice na    rad)</w:t>
      </w:r>
      <w:r>
        <w:rPr>
          <w:rFonts w:ascii="Times New Roman" w:hAnsi="Times New Roman"/>
          <w:b/>
        </w:rPr>
        <w:t xml:space="preserve"> </w:t>
      </w:r>
      <w:r>
        <w:rPr>
          <w:rFonts w:ascii="Times New Roman" w:hAnsi="Times New Roman"/>
          <w:color w:val="000000"/>
        </w:rPr>
        <w:t>za rad u područnoj školi u Prgometu</w:t>
      </w:r>
    </w:p>
    <w:p w:rsidR="00480869" w:rsidRDefault="00431B6E">
      <w:pPr>
        <w:spacing w:line="240" w:lineRule="auto"/>
        <w:ind w:left="2880"/>
        <w:rPr>
          <w:rFonts w:ascii="Times New Roman" w:hAnsi="Times New Roman"/>
        </w:rPr>
      </w:pPr>
      <w:r>
        <w:rPr>
          <w:rFonts w:ascii="Times New Roman" w:hAnsi="Times New Roman"/>
          <w:color w:val="000000"/>
        </w:rPr>
        <w:t xml:space="preserve"> </w:t>
      </w:r>
    </w:p>
    <w:p w:rsidR="00480869" w:rsidRDefault="00431B6E">
      <w:pPr>
        <w:spacing w:line="240" w:lineRule="auto"/>
        <w:rPr>
          <w:rFonts w:ascii="Times New Roman" w:hAnsi="Times New Roman"/>
        </w:rPr>
      </w:pPr>
      <w:r>
        <w:rPr>
          <w:rFonts w:ascii="Times New Roman" w:hAnsi="Times New Roman"/>
          <w:b/>
          <w:color w:val="000000"/>
        </w:rPr>
        <w:t xml:space="preserve">UVJETI:  </w:t>
      </w:r>
      <w:r>
        <w:rPr>
          <w:rFonts w:ascii="Times New Roman" w:hAnsi="Times New Roman"/>
          <w:color w:val="000000"/>
        </w:rPr>
        <w:t>Uz  opći uvjet za zasnivanje radnog odnosa, sukladno općim propisima o radu,</w:t>
      </w:r>
      <w:r>
        <w:rPr>
          <w:rFonts w:ascii="Times New Roman" w:hAnsi="Times New Roman"/>
          <w:b/>
        </w:rPr>
        <w:t xml:space="preserve"> </w:t>
      </w:r>
      <w:r>
        <w:rPr>
          <w:rFonts w:ascii="Times New Roman" w:hAnsi="Times New Roman"/>
          <w:color w:val="000000"/>
        </w:rPr>
        <w:t>osoba koja zasniva radni odnos u školskoj ustanovi mora ispunjavati i posebne uvjete za zasnivanje radnog odnosa.</w:t>
      </w:r>
    </w:p>
    <w:p w:rsidR="00480869" w:rsidRDefault="00431B6E">
      <w:pPr>
        <w:spacing w:line="240" w:lineRule="auto"/>
        <w:rPr>
          <w:rFonts w:ascii="Times New Roman" w:hAnsi="Times New Roman"/>
        </w:rPr>
      </w:pPr>
      <w:r>
        <w:rPr>
          <w:rFonts w:ascii="Times New Roman" w:hAnsi="Times New Roman"/>
          <w:color w:val="000000"/>
        </w:rPr>
        <w:t>Posebni uvjeti za zasnivanje radnog odnosa u školskoj ustanovi za</w:t>
      </w:r>
      <w:r>
        <w:rPr>
          <w:rFonts w:ascii="Times New Roman" w:hAnsi="Times New Roman"/>
          <w:color w:val="000000"/>
        </w:rPr>
        <w:t xml:space="preserve"> osobe koje sudjeluju u odgojno-obrazovnom radu s učenicima jesu poznavanje hrvatskog jezika i latiničnog pisma u mjeri koja omogućava izvođenje odgojno-obrazovnog rada, odgovarajuću vrstu i razinu obrazovanja kojom su osobe stručno osposobljene za obavlja</w:t>
      </w:r>
      <w:r>
        <w:rPr>
          <w:rFonts w:ascii="Times New Roman" w:hAnsi="Times New Roman"/>
          <w:color w:val="000000"/>
        </w:rPr>
        <w:t xml:space="preserve">nje odgojno-obrazovnog rada. </w:t>
      </w:r>
    </w:p>
    <w:p w:rsidR="00480869" w:rsidRDefault="00431B6E">
      <w:pPr>
        <w:spacing w:line="240" w:lineRule="auto"/>
        <w:rPr>
          <w:rFonts w:ascii="Times New Roman" w:hAnsi="Times New Roman"/>
        </w:rPr>
      </w:pPr>
      <w:r>
        <w:rPr>
          <w:rFonts w:ascii="Times New Roman" w:hAnsi="Times New Roman"/>
          <w:color w:val="000000"/>
        </w:rPr>
        <w:t>Poslove učitelja razredne nastave u osnovnoj školi može obavljati osoba koja ima vrstu obrazovanja sukladno članku 105. stavak 5.  Zakona o odgoju i obrazovanju u osnovnoj i srednjoj školi.</w:t>
      </w:r>
    </w:p>
    <w:p w:rsidR="00480869" w:rsidRDefault="00431B6E">
      <w:pPr>
        <w:spacing w:line="240" w:lineRule="auto"/>
        <w:jc w:val="both"/>
        <w:rPr>
          <w:rFonts w:ascii="Times New Roman" w:hAnsi="Times New Roman"/>
        </w:rPr>
      </w:pPr>
      <w:r>
        <w:rPr>
          <w:rFonts w:ascii="Times New Roman" w:hAnsi="Times New Roman"/>
          <w:b/>
          <w:color w:val="000000"/>
        </w:rPr>
        <w:t xml:space="preserve">Odgovarajuća vrsta obrazovanja  </w:t>
      </w:r>
      <w:r>
        <w:rPr>
          <w:rFonts w:ascii="Times New Roman" w:hAnsi="Times New Roman"/>
          <w:color w:val="000000"/>
        </w:rPr>
        <w:t>za u</w:t>
      </w:r>
      <w:r>
        <w:rPr>
          <w:rFonts w:ascii="Times New Roman" w:hAnsi="Times New Roman"/>
          <w:color w:val="000000"/>
        </w:rPr>
        <w:t>čitelja razredne nastave propisana je u članku 4. Pravilnika o odgovarajućoj vrsti  obrazovanja učitelja i stručnih suradnika u osnovnoj  školi (Narodne novine br. 6/19. i  75/20.).</w:t>
      </w:r>
    </w:p>
    <w:p w:rsidR="00480869" w:rsidRDefault="00431B6E">
      <w:pPr>
        <w:spacing w:line="240" w:lineRule="auto"/>
        <w:rPr>
          <w:rFonts w:ascii="Times New Roman" w:hAnsi="Times New Roman"/>
        </w:rPr>
      </w:pPr>
      <w:r>
        <w:rPr>
          <w:rFonts w:ascii="Times New Roman" w:hAnsi="Times New Roman"/>
          <w:color w:val="000000"/>
        </w:rPr>
        <w:t xml:space="preserve">Kandidat koji je stekao obrazovnu kvalifikaciju izvan Republike Hrvatske, </w:t>
      </w:r>
      <w:r>
        <w:rPr>
          <w:rFonts w:ascii="Times New Roman" w:hAnsi="Times New Roman"/>
          <w:color w:val="000000"/>
        </w:rPr>
        <w:t xml:space="preserve">dužan je dostaviti ispravu(e) kojom se dokazuje priznavanje inozemne obrazovne kvalifikacije i kojom se ostvaruje pravo na pristup i obavljanje regulirane profesije. </w:t>
      </w:r>
    </w:p>
    <w:p w:rsidR="00480869" w:rsidRDefault="00431B6E">
      <w:pPr>
        <w:spacing w:line="240" w:lineRule="auto"/>
        <w:rPr>
          <w:rFonts w:ascii="Times New Roman" w:hAnsi="Times New Roman"/>
        </w:rPr>
      </w:pPr>
      <w:r>
        <w:rPr>
          <w:rFonts w:ascii="Times New Roman" w:hAnsi="Times New Roman"/>
          <w:color w:val="000000"/>
        </w:rPr>
        <w:t>Na natječaj se mogu prijaviti osobe oba spola pod jednakim uvjetima</w:t>
      </w:r>
    </w:p>
    <w:p w:rsidR="00480869" w:rsidRDefault="00431B6E">
      <w:pPr>
        <w:spacing w:line="240" w:lineRule="auto"/>
        <w:rPr>
          <w:rFonts w:ascii="Times New Roman" w:hAnsi="Times New Roman"/>
        </w:rPr>
      </w:pPr>
      <w:r>
        <w:rPr>
          <w:rFonts w:ascii="Times New Roman" w:hAnsi="Times New Roman"/>
          <w:color w:val="000000"/>
        </w:rPr>
        <w:t>Radni odnos u Školi ne može zasnovati osoba za koju postoje zapreke iz članka 106. Zakona o odgoju i obrazovanju u osnovnoj i srednjoj školi. (Narodne novine, broj 87/08., 86/09., 92/10., 105/10, 90/11., 5/12., 16/12., 86/12., 126/12., 94/13., 152/14.,7/17</w:t>
      </w:r>
      <w:r>
        <w:rPr>
          <w:rFonts w:ascii="Times New Roman" w:hAnsi="Times New Roman"/>
          <w:color w:val="000000"/>
        </w:rPr>
        <w:t>., 68/18., 98/19., 64/20. 151./22., 155./23. i 156/23.).</w:t>
      </w:r>
    </w:p>
    <w:p w:rsidR="00480869" w:rsidRDefault="00431B6E">
      <w:pPr>
        <w:spacing w:line="240" w:lineRule="auto"/>
        <w:jc w:val="both"/>
        <w:rPr>
          <w:rFonts w:ascii="Times New Roman" w:hAnsi="Times New Roman"/>
        </w:rPr>
      </w:pPr>
      <w:r>
        <w:rPr>
          <w:rFonts w:ascii="Times New Roman" w:hAnsi="Times New Roman"/>
          <w:color w:val="000000"/>
        </w:rPr>
        <w:t xml:space="preserve">U </w:t>
      </w:r>
      <w:r>
        <w:rPr>
          <w:rFonts w:ascii="Times New Roman" w:hAnsi="Times New Roman"/>
          <w:b/>
        </w:rPr>
        <w:t>vlastoručno potpisanoj prijavi (zamolbi)</w:t>
      </w:r>
      <w:r>
        <w:rPr>
          <w:rFonts w:ascii="Times New Roman" w:hAnsi="Times New Roman"/>
          <w:color w:val="000000"/>
        </w:rPr>
        <w:t xml:space="preserve"> na natječaj potrebno je navesti osobne podatke podnositelja prijave (osobno ime, adresa stanovanja, broj telefona odnosno mobitela, te po mogućnosti e-adres</w:t>
      </w:r>
      <w:r>
        <w:rPr>
          <w:rFonts w:ascii="Times New Roman" w:hAnsi="Times New Roman"/>
          <w:color w:val="000000"/>
        </w:rPr>
        <w:t>u) koji će se sukladno Uredbi (EU) 2016/679 Europskog parlamenta i Vijeća od 27. travnja 2016. o zaštiti pojedinca u vezi s obradom osobnih podataka i o slobodnom kretanju takvih podataka te o stavljanju izvan snage Direktive 97/46/EZ (Opća uredba o zaštit</w:t>
      </w:r>
      <w:r>
        <w:rPr>
          <w:rFonts w:ascii="Times New Roman" w:hAnsi="Times New Roman"/>
          <w:color w:val="000000"/>
        </w:rPr>
        <w:t>i podataka) i Zakona o provedbi Opće uredbe o zaštiti podataka (Narodne novine, broj 42/18.) obraditi isključivo za potrebe provedbe natječaja.</w:t>
      </w:r>
    </w:p>
    <w:p w:rsidR="00480869" w:rsidRDefault="00431B6E">
      <w:pPr>
        <w:spacing w:line="240" w:lineRule="auto"/>
        <w:ind w:left="29"/>
        <w:rPr>
          <w:rFonts w:ascii="Times New Roman" w:hAnsi="Times New Roman"/>
        </w:rPr>
      </w:pPr>
      <w:r>
        <w:rPr>
          <w:rFonts w:ascii="Times New Roman" w:hAnsi="Times New Roman"/>
          <w:color w:val="000000"/>
        </w:rPr>
        <w:lastRenderedPageBreak/>
        <w:t xml:space="preserve">Rok za primanje </w:t>
      </w:r>
      <w:r>
        <w:rPr>
          <w:rFonts w:ascii="Times New Roman" w:hAnsi="Times New Roman"/>
          <w:b/>
        </w:rPr>
        <w:t>vlastoručno potpisanih</w:t>
      </w:r>
      <w:r>
        <w:rPr>
          <w:rFonts w:ascii="Times New Roman" w:hAnsi="Times New Roman"/>
          <w:color w:val="000000"/>
        </w:rPr>
        <w:t xml:space="preserve"> </w:t>
      </w:r>
      <w:r>
        <w:rPr>
          <w:rFonts w:ascii="Times New Roman" w:hAnsi="Times New Roman"/>
          <w:b/>
        </w:rPr>
        <w:t>prijava (zamolbi)</w:t>
      </w:r>
      <w:r>
        <w:rPr>
          <w:rFonts w:ascii="Times New Roman" w:hAnsi="Times New Roman"/>
          <w:color w:val="000000"/>
        </w:rPr>
        <w:t xml:space="preserve"> s dokazima o ispunjavanju uvjeta za traženo radno mjest</w:t>
      </w:r>
      <w:r>
        <w:rPr>
          <w:rFonts w:ascii="Times New Roman" w:hAnsi="Times New Roman"/>
          <w:color w:val="000000"/>
        </w:rPr>
        <w:t xml:space="preserve">o </w:t>
      </w:r>
      <w:r>
        <w:rPr>
          <w:rFonts w:ascii="Times New Roman" w:hAnsi="Times New Roman"/>
          <w:color w:val="000000"/>
          <w:sz w:val="24"/>
        </w:rPr>
        <w:t xml:space="preserve">je </w:t>
      </w:r>
      <w:r>
        <w:rPr>
          <w:rFonts w:ascii="Times New Roman" w:hAnsi="Times New Roman"/>
          <w:b/>
        </w:rPr>
        <w:t xml:space="preserve">8 dana od objave natječaja. </w:t>
      </w:r>
    </w:p>
    <w:p w:rsidR="00480869" w:rsidRDefault="00431B6E">
      <w:pPr>
        <w:spacing w:after="0" w:line="240" w:lineRule="auto"/>
        <w:ind w:left="780" w:hanging="390"/>
        <w:rPr>
          <w:rFonts w:ascii="Times New Roman" w:hAnsi="Times New Roman"/>
        </w:rPr>
      </w:pPr>
      <w:r>
        <w:rPr>
          <w:rFonts w:ascii="Times New Roman" w:hAnsi="Times New Roman"/>
          <w:b/>
          <w:color w:val="000000"/>
        </w:rPr>
        <w:t>1.</w:t>
      </w:r>
      <w:r>
        <w:rPr>
          <w:rFonts w:ascii="Times New Roman" w:hAnsi="Times New Roman"/>
          <w:color w:val="000000"/>
          <w:sz w:val="14"/>
        </w:rPr>
        <w:tab/>
        <w:t xml:space="preserve"> </w:t>
      </w:r>
      <w:r>
        <w:rPr>
          <w:rFonts w:ascii="Times New Roman" w:hAnsi="Times New Roman"/>
          <w:b/>
          <w:color w:val="000000"/>
        </w:rPr>
        <w:t>životopis,</w:t>
      </w:r>
    </w:p>
    <w:p w:rsidR="00480869" w:rsidRDefault="00431B6E">
      <w:pPr>
        <w:spacing w:after="0" w:line="240" w:lineRule="auto"/>
        <w:ind w:left="780" w:hanging="390"/>
        <w:rPr>
          <w:rFonts w:ascii="Times New Roman" w:hAnsi="Times New Roman"/>
        </w:rPr>
      </w:pPr>
      <w:r>
        <w:rPr>
          <w:rFonts w:ascii="Times New Roman" w:hAnsi="Times New Roman"/>
          <w:b/>
          <w:color w:val="000000"/>
          <w:sz w:val="24"/>
        </w:rPr>
        <w:t>2.</w:t>
      </w:r>
      <w:r>
        <w:rPr>
          <w:rFonts w:ascii="Times New Roman" w:hAnsi="Times New Roman"/>
          <w:color w:val="000000"/>
          <w:sz w:val="24"/>
        </w:rPr>
        <w:tab/>
      </w:r>
      <w:r>
        <w:rPr>
          <w:rFonts w:ascii="Times New Roman" w:hAnsi="Times New Roman"/>
          <w:b/>
        </w:rPr>
        <w:t xml:space="preserve">diploma odnosno preslika dokaza o odgovarajućem stupnju obrazovanja </w:t>
      </w:r>
    </w:p>
    <w:p w:rsidR="00480869" w:rsidRDefault="00431B6E">
      <w:pPr>
        <w:spacing w:after="0" w:line="240" w:lineRule="auto"/>
        <w:ind w:left="780"/>
        <w:rPr>
          <w:rFonts w:ascii="Times New Roman" w:hAnsi="Times New Roman"/>
        </w:rPr>
      </w:pPr>
      <w:r>
        <w:rPr>
          <w:rFonts w:ascii="Times New Roman" w:hAnsi="Times New Roman"/>
          <w:b/>
          <w:color w:val="000000"/>
          <w:sz w:val="24"/>
        </w:rPr>
        <w:t>(vrsti i razini),</w:t>
      </w:r>
    </w:p>
    <w:p w:rsidR="00480869" w:rsidRDefault="00431B6E">
      <w:pPr>
        <w:spacing w:after="0" w:line="240" w:lineRule="auto"/>
        <w:rPr>
          <w:rFonts w:ascii="Times New Roman" w:hAnsi="Times New Roman"/>
        </w:rPr>
      </w:pPr>
      <w:r>
        <w:rPr>
          <w:rFonts w:ascii="Times New Roman" w:hAnsi="Times New Roman"/>
          <w:b/>
          <w:color w:val="000000"/>
          <w:sz w:val="24"/>
        </w:rPr>
        <w:tab/>
        <w:t xml:space="preserve"> 3.  dokaz o državljanstvu,</w:t>
      </w:r>
    </w:p>
    <w:p w:rsidR="00480869" w:rsidRDefault="00431B6E">
      <w:pPr>
        <w:spacing w:after="0" w:line="240" w:lineRule="auto"/>
        <w:ind w:left="735" w:hanging="345"/>
        <w:rPr>
          <w:rFonts w:ascii="Times New Roman" w:hAnsi="Times New Roman"/>
        </w:rPr>
      </w:pPr>
      <w:r>
        <w:rPr>
          <w:rFonts w:ascii="Times New Roman" w:hAnsi="Times New Roman"/>
          <w:b/>
          <w:color w:val="000000"/>
          <w:sz w:val="24"/>
        </w:rPr>
        <w:t>4.</w:t>
      </w:r>
      <w:r>
        <w:rPr>
          <w:rFonts w:ascii="Times New Roman" w:hAnsi="Times New Roman"/>
          <w:color w:val="000000"/>
          <w:sz w:val="14"/>
        </w:rPr>
        <w:tab/>
      </w:r>
      <w:r>
        <w:rPr>
          <w:rFonts w:ascii="Times New Roman" w:hAnsi="Times New Roman"/>
          <w:b/>
          <w:color w:val="000000"/>
          <w:sz w:val="24"/>
        </w:rPr>
        <w:t>uvjerenje nadležnog suda da se podnositelj prijave nije pod istragom i da se protiv p</w:t>
      </w:r>
      <w:r>
        <w:rPr>
          <w:rFonts w:ascii="Times New Roman" w:hAnsi="Times New Roman"/>
          <w:b/>
          <w:color w:val="000000"/>
          <w:sz w:val="24"/>
        </w:rPr>
        <w:t xml:space="preserve">odnositelja  prijave ne vodi kazneni postupak </w:t>
      </w:r>
      <w:r>
        <w:rPr>
          <w:rFonts w:ascii="Times New Roman" w:hAnsi="Times New Roman"/>
          <w:color w:val="000000"/>
          <w:sz w:val="24"/>
        </w:rPr>
        <w:t>glede zapreka za zasnivanje radnog odnosa iz članka 106. Zakona o odgoju i obrazovanju u osnovnoj i srednjoj školi (ne starije od 30 dana od dana objavljivanja natječaja),</w:t>
      </w:r>
    </w:p>
    <w:p w:rsidR="00480869" w:rsidRDefault="00431B6E">
      <w:pPr>
        <w:spacing w:after="0" w:line="240" w:lineRule="auto"/>
        <w:ind w:left="750" w:hanging="360"/>
        <w:rPr>
          <w:rFonts w:ascii="Times New Roman" w:hAnsi="Times New Roman"/>
        </w:rPr>
      </w:pPr>
      <w:r>
        <w:rPr>
          <w:rFonts w:ascii="Times New Roman" w:hAnsi="Times New Roman"/>
          <w:b/>
          <w:color w:val="000000"/>
          <w:sz w:val="24"/>
        </w:rPr>
        <w:t>5</w:t>
      </w:r>
      <w:r>
        <w:rPr>
          <w:rFonts w:ascii="Times New Roman" w:hAnsi="Times New Roman"/>
          <w:color w:val="000000"/>
          <w:sz w:val="24"/>
        </w:rPr>
        <w:t>.</w:t>
      </w:r>
      <w:r>
        <w:rPr>
          <w:rFonts w:ascii="Times New Roman" w:hAnsi="Times New Roman"/>
          <w:color w:val="000000"/>
          <w:sz w:val="14"/>
        </w:rPr>
        <w:tab/>
      </w:r>
      <w:r>
        <w:rPr>
          <w:rFonts w:ascii="Times New Roman" w:hAnsi="Times New Roman"/>
          <w:b/>
          <w:color w:val="000000"/>
          <w:sz w:val="24"/>
        </w:rPr>
        <w:t>ostale potrebne priloge/isprave/dok</w:t>
      </w:r>
      <w:r>
        <w:rPr>
          <w:rFonts w:ascii="Times New Roman" w:hAnsi="Times New Roman"/>
          <w:b/>
          <w:color w:val="000000"/>
          <w:sz w:val="24"/>
        </w:rPr>
        <w:t xml:space="preserve">aze </w:t>
      </w:r>
      <w:r>
        <w:rPr>
          <w:rFonts w:ascii="Times New Roman" w:hAnsi="Times New Roman"/>
          <w:color w:val="000000"/>
          <w:sz w:val="24"/>
        </w:rPr>
        <w:t>(za kandidate koji su stekli inozemnu obrazovnu kvalifikaciju, za kandidate koji su stekli pedagoške kompetencije izvan studija nastavničkog smjera, te za kandidate koji se prema posebnim propisima pozivaju na pravo prednosti pri zapošljavanju pod jedn</w:t>
      </w:r>
      <w:r>
        <w:rPr>
          <w:rFonts w:ascii="Times New Roman" w:hAnsi="Times New Roman"/>
          <w:color w:val="000000"/>
          <w:sz w:val="24"/>
        </w:rPr>
        <w:t xml:space="preserve">akim uvjetima). </w:t>
      </w:r>
    </w:p>
    <w:p w:rsidR="00480869" w:rsidRDefault="00431B6E">
      <w:pPr>
        <w:spacing w:after="0" w:line="240" w:lineRule="auto"/>
        <w:ind w:left="750" w:hanging="360"/>
        <w:rPr>
          <w:rFonts w:ascii="Times New Roman" w:hAnsi="Times New Roman"/>
        </w:rPr>
      </w:pPr>
      <w:r>
        <w:rPr>
          <w:rFonts w:ascii="Times New Roman" w:hAnsi="Times New Roman"/>
          <w:color w:val="000000"/>
        </w:rPr>
        <w:t xml:space="preserve"> </w:t>
      </w:r>
    </w:p>
    <w:p w:rsidR="00480869" w:rsidRDefault="00431B6E">
      <w:pPr>
        <w:spacing w:line="240" w:lineRule="auto"/>
        <w:rPr>
          <w:rFonts w:ascii="Times New Roman" w:hAnsi="Times New Roman"/>
        </w:rPr>
      </w:pPr>
      <w:r>
        <w:rPr>
          <w:rFonts w:ascii="Times New Roman" w:hAnsi="Times New Roman"/>
          <w:color w:val="000000"/>
        </w:rPr>
        <w:t>Preslike traženih priloga ne moraju biti ovjerene, a izabrana osoba dužna je prije sklapanja ugovora o radu dostaviti sve navedene priloge u izvorniku ili u preslici ovjerenoj od strane javnog bilježnika sukladno Zakonu o javnom bilježni</w:t>
      </w:r>
      <w:r>
        <w:rPr>
          <w:rFonts w:ascii="Times New Roman" w:hAnsi="Times New Roman"/>
          <w:color w:val="000000"/>
        </w:rPr>
        <w:t xml:space="preserve">štvu (Narodne novine, broj 78/93., 29/94., 162/98., 16/07., 75/09., 120/16. i 57/22.). </w:t>
      </w:r>
    </w:p>
    <w:p w:rsidR="00480869" w:rsidRDefault="00431B6E">
      <w:pPr>
        <w:spacing w:line="240" w:lineRule="auto"/>
        <w:rPr>
          <w:rFonts w:ascii="Times New Roman" w:hAnsi="Times New Roman"/>
        </w:rPr>
      </w:pPr>
      <w:r>
        <w:rPr>
          <w:rFonts w:ascii="Times New Roman" w:hAnsi="Times New Roman"/>
          <w:color w:val="000000"/>
        </w:rPr>
        <w:t>Kandidat koji ostvaruje pravo prednosti pri zapošljavanju na temelju članka 102. stavaka 1. – 3. Zakona o hrvatskim braniteljima iz Domovinskog rata i članovima njihovi</w:t>
      </w:r>
      <w:r>
        <w:rPr>
          <w:rFonts w:ascii="Times New Roman" w:hAnsi="Times New Roman"/>
          <w:color w:val="000000"/>
        </w:rPr>
        <w:t>h obitelji (Narodne novine, broj 121/17., 98/19. i 84/21.), članka 48.f Zakona o zaštiti vojnih i civilnih invalida rata (Narodne novine, broj 33/92., 57/92., 77/92., 27/93., 58/93., 02/94., 76/94., 108/95., 108/96., 82/01., 103/03., 148/13. i 98/19.), čla</w:t>
      </w:r>
      <w:r>
        <w:rPr>
          <w:rFonts w:ascii="Times New Roman" w:hAnsi="Times New Roman"/>
          <w:color w:val="000000"/>
        </w:rPr>
        <w:t>nka 9. Zakona o profesionalnoj rehabilitaciji i zapošljavanju osoba s invaliditetom (Narodne novine, broj 157/13., 152/14., 39/18. i 32/20.) ili članka 48. Zakona o civilnim stradalnicima iz Domovinskog rata (Narodne novine, broj 84/21.) dužan je u prijavi</w:t>
      </w:r>
      <w:r>
        <w:rPr>
          <w:rFonts w:ascii="Times New Roman" w:hAnsi="Times New Roman"/>
          <w:color w:val="000000"/>
        </w:rPr>
        <w:t xml:space="preserve"> na natječaj pozvati se na to pravo i uz prijavu na natječaj pored navedenih isprava odnosno priloga priložiti svu propisanu dokumentaciju prema posebnom zakonu te ima prednost u odnosu na ostale kandidate samo pod jednakim uvjetima. </w:t>
      </w:r>
    </w:p>
    <w:p w:rsidR="00480869" w:rsidRDefault="00431B6E">
      <w:pPr>
        <w:spacing w:line="240" w:lineRule="auto"/>
        <w:ind w:left="29"/>
        <w:rPr>
          <w:rFonts w:ascii="Times New Roman" w:hAnsi="Times New Roman"/>
        </w:rPr>
      </w:pPr>
      <w:r>
        <w:rPr>
          <w:rFonts w:ascii="Times New Roman" w:hAnsi="Times New Roman"/>
          <w:color w:val="000000"/>
        </w:rPr>
        <w:t>Kandidat koji se pozi</w:t>
      </w:r>
      <w:r>
        <w:rPr>
          <w:rFonts w:ascii="Times New Roman" w:hAnsi="Times New Roman"/>
          <w:color w:val="000000"/>
        </w:rPr>
        <w:t>va na pravo prednosti pri zapošljavanju na temelju članka 102. stavka 1. – 3. Zakona o hrvatskim braniteljima iz Domovinskog rata i članovima njihovih obitelji dužan je uz prijavu na natječaj pored navedenih isprava odnosno priloga priložiti i sve potrebne</w:t>
      </w:r>
      <w:r>
        <w:rPr>
          <w:rFonts w:ascii="Times New Roman" w:hAnsi="Times New Roman"/>
          <w:color w:val="000000"/>
        </w:rPr>
        <w:t xml:space="preserve"> dokaze iz članka 103. stavka 1. Zakona o hrvatskim braniteljima iz Domovinskog rata i članovima njihovih obitelji koji su dostupni na poveznici Ministarstva hrvatskih branitelja: </w:t>
      </w:r>
    </w:p>
    <w:p w:rsidR="00480869" w:rsidRDefault="00431B6E">
      <w:pPr>
        <w:spacing w:line="240" w:lineRule="auto"/>
        <w:ind w:left="29"/>
        <w:rPr>
          <w:rFonts w:ascii="Times New Roman" w:hAnsi="Times New Roman"/>
        </w:rPr>
      </w:pPr>
      <w:hyperlink r:id="rId7" w:history="1">
        <w:r>
          <w:rPr>
            <w:rStyle w:val="Hiperveza"/>
            <w:rFonts w:ascii="Times New Roman" w:hAnsi="Times New Roman"/>
          </w:rPr>
          <w:t>https://branitelji.gov.hr/UserDocsImages/dokumenti/Nikola/popis%20dokaza%20za%20ostvarivanje%20prava%20prednosti%20pri%20zapo%C5%A1ljavanju-%20ZOHBDR%202021.</w:t>
        </w:r>
        <w:r>
          <w:rPr>
            <w:rStyle w:val="Hiperveza"/>
            <w:rFonts w:ascii="Times New Roman" w:hAnsi="Times New Roman"/>
          </w:rPr>
          <w:t>pdf</w:t>
        </w:r>
      </w:hyperlink>
    </w:p>
    <w:p w:rsidR="00480869" w:rsidRDefault="00431B6E">
      <w:pPr>
        <w:spacing w:line="240" w:lineRule="auto"/>
        <w:rPr>
          <w:rFonts w:ascii="Times New Roman" w:hAnsi="Times New Roman"/>
        </w:rPr>
      </w:pPr>
      <w:r>
        <w:rPr>
          <w:rFonts w:ascii="Times New Roman" w:hAnsi="Times New Roman"/>
          <w:color w:val="000000"/>
        </w:rPr>
        <w:t>Kandidat koji se poziva na pravo prednosti pri zapošljavanju na temelju članka 48. Zakona o civilnim stradalnicima iz Domovinskog rata dužan je uz prijavu na natječaj pored navedenih isprava odnosno priloga priložiti i sve potrebne dokaze iz članka 49. sta</w:t>
      </w:r>
      <w:r>
        <w:rPr>
          <w:rFonts w:ascii="Times New Roman" w:hAnsi="Times New Roman"/>
          <w:color w:val="000000"/>
        </w:rPr>
        <w:t xml:space="preserve">vka 1. Zakona o civilnim stradalnicima iz Domovinskog rata koji su dostupni na poveznici Ministarstva hrvatskih branitelja: </w:t>
      </w:r>
    </w:p>
    <w:p w:rsidR="00480869" w:rsidRDefault="00431B6E">
      <w:pPr>
        <w:spacing w:line="240" w:lineRule="auto"/>
        <w:ind w:left="29"/>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https://branitelji.gov.hr/UserDocsImages/dokumenti/Nikola/popis%20dokaza%20za%20ostvarivanje%20prava%20prednosti%20pri%20zapo%C5%A1ljavanju-%20Zakon%20o%20civilnim%20stradalnicima%</w:t>
        </w:r>
        <w:r>
          <w:rPr>
            <w:rStyle w:val="Hiperveza"/>
            <w:rFonts w:ascii="Times New Roman" w:hAnsi="Times New Roman"/>
          </w:rPr>
          <w:t>20iz%20DR.pdf</w:t>
        </w:r>
      </w:hyperlink>
    </w:p>
    <w:p w:rsidR="00480869" w:rsidRDefault="00431B6E">
      <w:pPr>
        <w:spacing w:line="240" w:lineRule="auto"/>
        <w:ind w:left="29"/>
        <w:rPr>
          <w:rFonts w:ascii="Times New Roman" w:hAnsi="Times New Roman"/>
        </w:rPr>
      </w:pPr>
      <w:r>
        <w:rPr>
          <w:rFonts w:ascii="Times New Roman" w:hAnsi="Times New Roman"/>
          <w:color w:val="000000"/>
        </w:rPr>
        <w:t>Kandidat koji je pravodobno dostavio potpunu prijavu sa svim prilozima odnosno ispravama i ispunjava uvjete natječaja dužan je pristupiti procjeni odnosno testiranju prema odredbama Pravilnika o postupku zapošljavanja te procjeni i vrednov</w:t>
      </w:r>
      <w:r>
        <w:rPr>
          <w:rFonts w:ascii="Times New Roman" w:hAnsi="Times New Roman"/>
          <w:color w:val="000000"/>
        </w:rPr>
        <w:t>anju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color w:val="000000"/>
        </w:rPr>
        <w:t>)</w:t>
      </w:r>
    </w:p>
    <w:p w:rsidR="00480869" w:rsidRDefault="00431B6E">
      <w:pPr>
        <w:spacing w:line="240" w:lineRule="auto"/>
        <w:jc w:val="both"/>
        <w:rPr>
          <w:rFonts w:ascii="Times New Roman" w:hAnsi="Times New Roman"/>
        </w:rPr>
      </w:pPr>
      <w:r>
        <w:rPr>
          <w:rFonts w:ascii="Times New Roman" w:hAnsi="Times New Roman"/>
          <w:color w:val="000000"/>
        </w:rPr>
        <w:lastRenderedPageBreak/>
        <w:t>Način procjene odnosno testiranja kandidata te pravni i drugi izvori za pr</w:t>
      </w:r>
      <w:r>
        <w:rPr>
          <w:rFonts w:ascii="Times New Roman" w:hAnsi="Times New Roman"/>
          <w:color w:val="000000"/>
        </w:rPr>
        <w:t>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color w:val="000000"/>
        </w:rPr>
        <w:t>)</w:t>
      </w:r>
    </w:p>
    <w:p w:rsidR="00480869" w:rsidRDefault="00431B6E">
      <w:pPr>
        <w:spacing w:line="240" w:lineRule="auto"/>
        <w:jc w:val="both"/>
        <w:rPr>
          <w:rFonts w:ascii="Times New Roman" w:hAnsi="Times New Roman"/>
        </w:rPr>
      </w:pPr>
      <w:r>
        <w:rPr>
          <w:rFonts w:ascii="Times New Roman" w:hAnsi="Times New Roman"/>
          <w:color w:val="000000"/>
        </w:rPr>
        <w:t>Prijave s dokazima o ispunjavanju uvjeta natječaja potrebno je dostaviti neposredno</w:t>
      </w:r>
      <w:r>
        <w:rPr>
          <w:rFonts w:ascii="Times New Roman" w:hAnsi="Times New Roman"/>
          <w:color w:val="000000"/>
        </w:rPr>
        <w:t xml:space="preserve"> ili poštom na adresu škole s naznakom naziv radnog mjesta za kojeg se kandidat prijavljuje: </w:t>
      </w:r>
    </w:p>
    <w:p w:rsidR="00480869" w:rsidRDefault="00431B6E">
      <w:pPr>
        <w:spacing w:line="240" w:lineRule="auto"/>
        <w:ind w:left="29"/>
        <w:jc w:val="both"/>
        <w:rPr>
          <w:rFonts w:ascii="Times New Roman" w:hAnsi="Times New Roman"/>
        </w:rPr>
      </w:pPr>
      <w:r>
        <w:rPr>
          <w:rFonts w:ascii="Times New Roman" w:hAnsi="Times New Roman"/>
          <w:color w:val="000000"/>
        </w:rPr>
        <w:t>Osnovna škola prof. Filipa Lukasa, Slavonska 5, 21216 Kaštel Stari, s naznakom „Za natječaj-učitelj/</w:t>
      </w:r>
      <w:proofErr w:type="spellStart"/>
      <w:r>
        <w:rPr>
          <w:rFonts w:ascii="Times New Roman" w:hAnsi="Times New Roman"/>
          <w:color w:val="000000"/>
        </w:rPr>
        <w:t>ica</w:t>
      </w:r>
      <w:proofErr w:type="spellEnd"/>
      <w:r>
        <w:rPr>
          <w:rFonts w:ascii="Times New Roman" w:hAnsi="Times New Roman"/>
          <w:color w:val="000000"/>
        </w:rPr>
        <w:t xml:space="preserve"> razredne nastave, određeno“. </w:t>
      </w:r>
    </w:p>
    <w:p w:rsidR="00480869" w:rsidRDefault="00431B6E">
      <w:pPr>
        <w:spacing w:line="240" w:lineRule="auto"/>
        <w:rPr>
          <w:rFonts w:ascii="Times New Roman" w:hAnsi="Times New Roman"/>
        </w:rPr>
      </w:pPr>
      <w:r>
        <w:rPr>
          <w:rFonts w:ascii="Times New Roman" w:hAnsi="Times New Roman"/>
          <w:color w:val="000000"/>
        </w:rPr>
        <w:t xml:space="preserve">Nepravodobne ili nepotpune prijave neće se razmatrati. </w:t>
      </w:r>
    </w:p>
    <w:p w:rsidR="00480869" w:rsidRDefault="00431B6E">
      <w:pPr>
        <w:spacing w:line="240" w:lineRule="auto"/>
        <w:rPr>
          <w:rFonts w:ascii="Times New Roman" w:hAnsi="Times New Roman"/>
        </w:rPr>
      </w:pPr>
      <w:r>
        <w:rPr>
          <w:rFonts w:ascii="Times New Roman" w:hAnsi="Times New Roman"/>
          <w:color w:val="000000"/>
        </w:rPr>
        <w:t xml:space="preserve">O rezultatima natječaja kandidati će biti pisano obaviješteni putem javno dostupne mrežne stranice Škole u roku od petnaest (15) dana od dana sklapanja ugovora s izabranim kandidatom. </w:t>
      </w:r>
    </w:p>
    <w:p w:rsidR="00480869" w:rsidRDefault="00431B6E">
      <w:pPr>
        <w:spacing w:line="240" w:lineRule="auto"/>
        <w:ind w:left="29"/>
        <w:rPr>
          <w:rFonts w:ascii="Times New Roman" w:hAnsi="Times New Roman"/>
        </w:rPr>
      </w:pPr>
      <w:r>
        <w:rPr>
          <w:rFonts w:ascii="Times New Roman" w:hAnsi="Times New Roman"/>
          <w:color w:val="000000"/>
        </w:rPr>
        <w:t>U slučaju iz čl</w:t>
      </w:r>
      <w:r>
        <w:rPr>
          <w:rFonts w:ascii="Times New Roman" w:hAnsi="Times New Roman"/>
          <w:color w:val="000000"/>
        </w:rPr>
        <w:t>anka 25. stavka 4. Pravilnika o postupku zapošljavanja te procjeni i vrednovanju kandidata za zapošljavanje u Osnovnoj školi prof. Filipa Lukasa, Kaštel Stari kandidati će biti obaviješteni pisanom poštanskom pošiljkom.</w:t>
      </w:r>
    </w:p>
    <w:p w:rsidR="00480869" w:rsidRDefault="00431B6E">
      <w:pPr>
        <w:spacing w:line="240" w:lineRule="auto"/>
        <w:rPr>
          <w:rFonts w:ascii="Times New Roman" w:hAnsi="Times New Roman"/>
        </w:rPr>
      </w:pPr>
      <w:r>
        <w:rPr>
          <w:rFonts w:ascii="Times New Roman" w:hAnsi="Times New Roman"/>
          <w:color w:val="000000"/>
        </w:rPr>
        <w:t>Riječi i pojmovi koji imaju rodno zn</w:t>
      </w:r>
      <w:r>
        <w:rPr>
          <w:rFonts w:ascii="Times New Roman" w:hAnsi="Times New Roman"/>
          <w:color w:val="000000"/>
        </w:rPr>
        <w:t>ačenje korišteni u ovom natječaju odnose se jednako na muški i ženski rod bez obzira jesu li korišteni u muškom ili ženskom rodu.</w:t>
      </w:r>
    </w:p>
    <w:p w:rsidR="00480869" w:rsidRDefault="00431B6E">
      <w:pPr>
        <w:spacing w:line="240" w:lineRule="auto"/>
        <w:rPr>
          <w:rFonts w:ascii="Times New Roman" w:hAnsi="Times New Roman"/>
        </w:rPr>
      </w:pPr>
      <w:r>
        <w:rPr>
          <w:rFonts w:ascii="Times New Roman" w:hAnsi="Times New Roman"/>
          <w:b/>
          <w:color w:val="000000"/>
        </w:rPr>
        <w:t xml:space="preserve"> </w:t>
      </w:r>
    </w:p>
    <w:p w:rsidR="00480869" w:rsidRDefault="00431B6E">
      <w:pPr>
        <w:spacing w:line="240" w:lineRule="auto"/>
        <w:rPr>
          <w:rFonts w:ascii="Times New Roman" w:hAnsi="Times New Roman"/>
        </w:rPr>
      </w:pPr>
      <w:r>
        <w:rPr>
          <w:rFonts w:ascii="Times New Roman" w:hAnsi="Times New Roman"/>
          <w:b/>
          <w:color w:val="000000"/>
        </w:rPr>
        <w:t>DATUM OBJAVE: 10. listopada 2024. godine</w:t>
      </w:r>
    </w:p>
    <w:p w:rsidR="00480869" w:rsidRDefault="00431B6E">
      <w:pPr>
        <w:spacing w:line="240" w:lineRule="auto"/>
        <w:ind w:left="4321" w:firstLine="720"/>
        <w:jc w:val="center"/>
        <w:rPr>
          <w:rFonts w:ascii="Times New Roman" w:hAnsi="Times New Roman"/>
        </w:rPr>
      </w:pPr>
      <w:r>
        <w:rPr>
          <w:rFonts w:ascii="Times New Roman" w:hAnsi="Times New Roman"/>
          <w:color w:val="000000"/>
        </w:rPr>
        <w:t xml:space="preserve"> </w:t>
      </w:r>
    </w:p>
    <w:p w:rsidR="00480869" w:rsidRDefault="00431B6E">
      <w:pPr>
        <w:spacing w:line="240" w:lineRule="auto"/>
        <w:ind w:left="4321" w:firstLine="720"/>
        <w:jc w:val="center"/>
        <w:rPr>
          <w:rFonts w:ascii="Times New Roman" w:hAnsi="Times New Roman"/>
        </w:rPr>
      </w:pPr>
      <w:r>
        <w:rPr>
          <w:rFonts w:ascii="Times New Roman" w:hAnsi="Times New Roman"/>
          <w:color w:val="000000"/>
        </w:rPr>
        <w:t>RAVNATELJICA:</w:t>
      </w:r>
    </w:p>
    <w:p w:rsidR="00480869" w:rsidRDefault="00431B6E">
      <w:pPr>
        <w:spacing w:line="240" w:lineRule="auto"/>
        <w:jc w:val="center"/>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p>
    <w:p w:rsidR="00480869" w:rsidRDefault="00431B6E">
      <w:pPr>
        <w:spacing w:line="240" w:lineRule="auto"/>
        <w:ind w:left="4248" w:firstLine="708"/>
        <w:rPr>
          <w:rFonts w:ascii="Times New Roman" w:hAnsi="Times New Roman"/>
        </w:rPr>
      </w:pPr>
      <w:r>
        <w:rPr>
          <w:rFonts w:ascii="Times New Roman" w:hAnsi="Times New Roman"/>
          <w:color w:val="000000"/>
        </w:rPr>
        <w:t xml:space="preserve">                     Nives Vilić, dipl. kateheta</w:t>
      </w:r>
    </w:p>
    <w:p w:rsidR="00480869" w:rsidRDefault="00431B6E">
      <w:pPr>
        <w:spacing w:line="240" w:lineRule="auto"/>
        <w:rPr>
          <w:rFonts w:ascii="Times New Roman" w:hAnsi="Times New Roman"/>
        </w:rPr>
      </w:pPr>
      <w:r>
        <w:rPr>
          <w:rFonts w:ascii="Times New Roman" w:hAnsi="Times New Roman"/>
          <w:color w:val="000000"/>
        </w:rPr>
        <w:t xml:space="preserve"> </w:t>
      </w:r>
    </w:p>
    <w:p w:rsidR="00480869" w:rsidRDefault="00431B6E">
      <w:pPr>
        <w:spacing w:after="0" w:line="240" w:lineRule="auto"/>
        <w:rPr>
          <w:rFonts w:ascii="Times New Roman" w:hAnsi="Times New Roman"/>
          <w:i/>
        </w:rPr>
      </w:pPr>
      <w:r>
        <w:rPr>
          <w:rFonts w:ascii="Times New Roman" w:hAnsi="Times New Roman"/>
          <w:i/>
          <w:color w:val="000000"/>
        </w:rPr>
        <w:t xml:space="preserve"> </w:t>
      </w: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80869">
      <w:pPr>
        <w:spacing w:after="0" w:line="240" w:lineRule="auto"/>
        <w:rPr>
          <w:rFonts w:ascii="Times New Roman" w:hAnsi="Times New Roman"/>
          <w:i/>
        </w:rPr>
      </w:pPr>
    </w:p>
    <w:p w:rsidR="00480869" w:rsidRDefault="00431B6E">
      <w:pPr>
        <w:spacing w:after="0" w:line="240" w:lineRule="auto"/>
        <w:rPr>
          <w:rFonts w:ascii="Times New Roman" w:hAnsi="Times New Roman"/>
          <w:b/>
        </w:rPr>
      </w:pPr>
      <w:r>
        <w:rPr>
          <w:rFonts w:ascii="Times New Roman" w:hAnsi="Times New Roman"/>
          <w:b/>
        </w:rPr>
        <w:t>DOSTAVITI:</w:t>
      </w:r>
    </w:p>
    <w:p w:rsidR="00480869" w:rsidRDefault="00431B6E">
      <w:pPr>
        <w:spacing w:after="0" w:line="240" w:lineRule="auto"/>
        <w:rPr>
          <w:rFonts w:ascii="Times New Roman" w:hAnsi="Times New Roman"/>
        </w:rPr>
      </w:pPr>
      <w:r>
        <w:rPr>
          <w:rFonts w:ascii="Times New Roman" w:hAnsi="Times New Roman"/>
          <w:noProof/>
        </w:rPr>
        <w:t xml:space="preserve">1. HRVATSKI </w:t>
      </w:r>
      <w:r>
        <w:rPr>
          <w:rFonts w:ascii="Times New Roman" w:hAnsi="Times New Roman"/>
        </w:rPr>
        <w:t>ZAVOD ZA ZAPOŠLJAVANJE</w:t>
      </w:r>
    </w:p>
    <w:p w:rsidR="00480869" w:rsidRDefault="00480869">
      <w:pPr>
        <w:spacing w:after="0" w:line="240" w:lineRule="auto"/>
        <w:rPr>
          <w:rFonts w:ascii="Times New Roman" w:hAnsi="Times New Roman"/>
        </w:rPr>
      </w:pPr>
    </w:p>
    <w:sectPr w:rsidR="004808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6E" w:rsidRDefault="00431B6E">
      <w:pPr>
        <w:spacing w:after="0" w:line="240" w:lineRule="auto"/>
      </w:pPr>
      <w:r>
        <w:separator/>
      </w:r>
    </w:p>
  </w:endnote>
  <w:endnote w:type="continuationSeparator" w:id="0">
    <w:p w:rsidR="00431B6E" w:rsidRDefault="0043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69" w:rsidRDefault="0048086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69" w:rsidRDefault="00480869">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69" w:rsidRDefault="0048086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6E" w:rsidRDefault="00431B6E">
      <w:pPr>
        <w:spacing w:after="0" w:line="240" w:lineRule="auto"/>
      </w:pPr>
      <w:r>
        <w:separator/>
      </w:r>
    </w:p>
  </w:footnote>
  <w:footnote w:type="continuationSeparator" w:id="0">
    <w:p w:rsidR="00431B6E" w:rsidRDefault="0043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69" w:rsidRDefault="0048086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69" w:rsidRDefault="00431B6E">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69" w:rsidRDefault="00431B6E">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69"/>
    <w:rsid w:val="00431B6E"/>
    <w:rsid w:val="00480869"/>
    <w:rsid w:val="009C41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94697-FDDA-432D-B604-491DA38E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2024-10-09T12:35:00Z</dcterms:created>
  <dcterms:modified xsi:type="dcterms:W3CDTF">2024-10-09T12:35:00Z</dcterms:modified>
</cp:coreProperties>
</file>