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7D" w:rsidRPr="002F4CAB" w:rsidRDefault="0012288A" w:rsidP="0012288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</w:t>
      </w:r>
      <w:r w:rsidR="002E3192">
        <w:rPr>
          <w:b/>
          <w:sz w:val="22"/>
          <w:szCs w:val="22"/>
          <w:lang w:val="hr-HR"/>
        </w:rPr>
        <w:t xml:space="preserve">NA ŠKOLA </w:t>
      </w:r>
      <w:proofErr w:type="spellStart"/>
      <w:r w:rsidR="002E3192">
        <w:rPr>
          <w:b/>
          <w:sz w:val="22"/>
          <w:szCs w:val="22"/>
          <w:lang w:val="hr-HR"/>
        </w:rPr>
        <w:t>PROF.FILIPA</w:t>
      </w:r>
      <w:proofErr w:type="spellEnd"/>
      <w:r w:rsidR="002E3192">
        <w:rPr>
          <w:b/>
          <w:sz w:val="22"/>
          <w:szCs w:val="22"/>
          <w:lang w:val="hr-HR"/>
        </w:rPr>
        <w:t xml:space="preserve"> LUKASA</w:t>
      </w:r>
    </w:p>
    <w:p w:rsidR="002F4CAB" w:rsidRPr="002F4CAB" w:rsidRDefault="002F4CAB">
      <w:pPr>
        <w:rPr>
          <w:b/>
          <w:sz w:val="22"/>
          <w:szCs w:val="22"/>
          <w:lang w:val="hr-HR"/>
        </w:rPr>
      </w:pPr>
    </w:p>
    <w:p w:rsidR="002F4CAB" w:rsidRDefault="002F4CAB">
      <w:pPr>
        <w:rPr>
          <w:b/>
          <w:sz w:val="22"/>
          <w:szCs w:val="22"/>
          <w:lang w:val="hr-HR"/>
        </w:rPr>
      </w:pPr>
      <w:r w:rsidRPr="002F4CAB">
        <w:rPr>
          <w:b/>
          <w:sz w:val="22"/>
          <w:szCs w:val="22"/>
          <w:lang w:val="hr-HR"/>
        </w:rPr>
        <w:t xml:space="preserve">BILJEŠKE UZ FINANCIJSKI IZVJEŠTAJ </w:t>
      </w:r>
      <w:r w:rsidR="00532531">
        <w:rPr>
          <w:b/>
          <w:sz w:val="22"/>
          <w:szCs w:val="22"/>
          <w:lang w:val="hr-HR"/>
        </w:rPr>
        <w:t>ZA RAZDOBLJE OD 01.01.-31.12.202</w:t>
      </w:r>
      <w:r w:rsidR="00CF72F2">
        <w:rPr>
          <w:b/>
          <w:sz w:val="22"/>
          <w:szCs w:val="22"/>
          <w:lang w:val="hr-HR"/>
        </w:rPr>
        <w:t>2</w:t>
      </w:r>
      <w:r w:rsidRPr="002F4CAB">
        <w:rPr>
          <w:b/>
          <w:sz w:val="22"/>
          <w:szCs w:val="22"/>
          <w:lang w:val="hr-HR"/>
        </w:rPr>
        <w:t>.G</w:t>
      </w:r>
    </w:p>
    <w:p w:rsidR="002F4CAB" w:rsidRDefault="002F4CAB">
      <w:pPr>
        <w:rPr>
          <w:lang w:val="hr-HR"/>
        </w:rPr>
      </w:pPr>
    </w:p>
    <w:p w:rsidR="002F4CAB" w:rsidRDefault="002F4CAB">
      <w:pPr>
        <w:rPr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6358"/>
      </w:tblGrid>
      <w:tr w:rsidR="00CF72F2" w:rsidRPr="00CF72F2" w:rsidTr="002E3192">
        <w:trPr>
          <w:trHeight w:val="803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4723B6">
            <w:pPr>
              <w:rPr>
                <w:b/>
                <w:lang w:val="hr-HR"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  <w:vAlign w:val="center"/>
          </w:tcPr>
          <w:p w:rsidR="00564490" w:rsidRPr="00CF72F2" w:rsidRDefault="00564490" w:rsidP="00CF72F2">
            <w:pPr>
              <w:rPr>
                <w:b/>
                <w:lang w:val="hr-HR"/>
              </w:rPr>
            </w:pPr>
            <w:r w:rsidRPr="00CF72F2">
              <w:rPr>
                <w:b/>
                <w:lang w:val="hr-HR"/>
              </w:rPr>
              <w:t>BILJEŠKE UZ BILANCU 20</w:t>
            </w:r>
            <w:r w:rsidR="00F94ABA" w:rsidRPr="00CF72F2">
              <w:rPr>
                <w:b/>
                <w:lang w:val="hr-HR"/>
              </w:rPr>
              <w:t>2</w:t>
            </w:r>
            <w:r w:rsidR="00CF72F2" w:rsidRPr="00CF72F2">
              <w:rPr>
                <w:b/>
                <w:lang w:val="hr-HR"/>
              </w:rPr>
              <w:t>2</w:t>
            </w:r>
            <w:r w:rsidRPr="00CF72F2">
              <w:rPr>
                <w:b/>
                <w:lang w:val="hr-HR"/>
              </w:rPr>
              <w:t>.GOD.</w:t>
            </w:r>
          </w:p>
        </w:tc>
      </w:tr>
      <w:tr w:rsidR="00CF72F2" w:rsidRPr="00CF72F2" w:rsidTr="002E3192">
        <w:trPr>
          <w:trHeight w:val="70"/>
        </w:trPr>
        <w:tc>
          <w:tcPr>
            <w:tcW w:w="2397" w:type="dxa"/>
          </w:tcPr>
          <w:p w:rsidR="00564490" w:rsidRPr="00C24DF1" w:rsidRDefault="00C24DF1" w:rsidP="004723B6">
            <w:pPr>
              <w:rPr>
                <w:lang w:val="hr-HR"/>
              </w:rPr>
            </w:pPr>
            <w:r w:rsidRPr="00C24DF1">
              <w:rPr>
                <w:lang w:val="hr-HR"/>
              </w:rPr>
              <w:t xml:space="preserve">Račun iz </w:t>
            </w:r>
            <w:proofErr w:type="spellStart"/>
            <w:r w:rsidRPr="00C24DF1">
              <w:rPr>
                <w:lang w:val="hr-HR"/>
              </w:rPr>
              <w:t>Rač.plana</w:t>
            </w:r>
            <w:proofErr w:type="spellEnd"/>
            <w:r w:rsidRPr="00C24DF1">
              <w:rPr>
                <w:lang w:val="hr-HR"/>
              </w:rPr>
              <w:t xml:space="preserve"> 193 / Šifra 193</w:t>
            </w:r>
          </w:p>
        </w:tc>
        <w:tc>
          <w:tcPr>
            <w:tcW w:w="6358" w:type="dxa"/>
          </w:tcPr>
          <w:p w:rsidR="001B7009" w:rsidRPr="00CF72F2" w:rsidRDefault="005C0529" w:rsidP="001B7009">
            <w:pPr>
              <w:rPr>
                <w:lang w:val="hr-HR"/>
              </w:rPr>
            </w:pPr>
            <w:r w:rsidRPr="00CF72F2">
              <w:rPr>
                <w:lang w:val="hr-HR"/>
              </w:rPr>
              <w:t>Kontinuirani ras</w:t>
            </w:r>
            <w:r w:rsidR="002E3192">
              <w:rPr>
                <w:lang w:val="hr-HR"/>
              </w:rPr>
              <w:t xml:space="preserve">hodi budućih razdoblja </w:t>
            </w:r>
            <w:r w:rsidR="001B7009" w:rsidRPr="00CF72F2">
              <w:rPr>
                <w:lang w:val="hr-HR"/>
              </w:rPr>
              <w:t>odnose se na:</w:t>
            </w:r>
          </w:p>
          <w:p w:rsidR="001B7009" w:rsidRPr="00CF72F2" w:rsidRDefault="00E4346D" w:rsidP="005C0BBA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obračunate a ne</w:t>
            </w:r>
            <w:r w:rsidR="005C0529" w:rsidRPr="00CF72F2">
              <w:rPr>
                <w:lang w:val="hr-HR"/>
              </w:rPr>
              <w:t xml:space="preserve">isplaćene plaće </w:t>
            </w:r>
            <w:r w:rsidR="005C0BBA" w:rsidRPr="00CF72F2">
              <w:rPr>
                <w:lang w:val="hr-HR"/>
              </w:rPr>
              <w:t>djelatnika</w:t>
            </w:r>
            <w:r w:rsidR="00CF72F2">
              <w:rPr>
                <w:lang w:val="hr-HR"/>
              </w:rPr>
              <w:t>, oporezivog prijevoza</w:t>
            </w:r>
            <w:r w:rsidR="005C0BBA" w:rsidRPr="00CF72F2">
              <w:rPr>
                <w:lang w:val="hr-HR"/>
              </w:rPr>
              <w:t xml:space="preserve"> </w:t>
            </w:r>
            <w:r w:rsidR="00CF72F2">
              <w:rPr>
                <w:lang w:val="hr-HR"/>
              </w:rPr>
              <w:t xml:space="preserve">i obračun naknade za nezapošljavanje invalida za </w:t>
            </w:r>
            <w:r w:rsidR="00CF72F2" w:rsidRPr="00CF72F2">
              <w:rPr>
                <w:lang w:val="hr-HR"/>
              </w:rPr>
              <w:t>12/2022.g (MZO)</w:t>
            </w:r>
          </w:p>
          <w:p w:rsidR="001B7009" w:rsidRPr="00CF72F2" w:rsidRDefault="005C0529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</w:t>
            </w:r>
            <w:r w:rsidR="001B7009" w:rsidRPr="00CF72F2">
              <w:rPr>
                <w:lang w:val="hr-HR"/>
              </w:rPr>
              <w:t>a</w:t>
            </w:r>
            <w:r w:rsidR="00E4346D" w:rsidRPr="00CF72F2">
              <w:rPr>
                <w:lang w:val="hr-HR"/>
              </w:rPr>
              <w:t xml:space="preserve"> a ne</w:t>
            </w:r>
            <w:r w:rsidRPr="00CF72F2">
              <w:rPr>
                <w:lang w:val="hr-HR"/>
              </w:rPr>
              <w:t>ispl</w:t>
            </w:r>
            <w:r w:rsidR="005C0BBA" w:rsidRPr="00CF72F2">
              <w:rPr>
                <w:lang w:val="hr-HR"/>
              </w:rPr>
              <w:t>aćenu plaću pomoćnika u nastavi</w:t>
            </w:r>
            <w:r w:rsidR="00B06B2C" w:rsidRPr="00CF72F2">
              <w:rPr>
                <w:lang w:val="hr-HR"/>
              </w:rPr>
              <w:t xml:space="preserve"> </w:t>
            </w:r>
            <w:r w:rsidRPr="00CF72F2">
              <w:rPr>
                <w:lang w:val="hr-HR"/>
              </w:rPr>
              <w:t>(</w:t>
            </w:r>
            <w:r w:rsidR="00F65AF1" w:rsidRPr="00CF72F2">
              <w:rPr>
                <w:lang w:val="hr-HR"/>
              </w:rPr>
              <w:t>Učimo z</w:t>
            </w:r>
            <w:r w:rsidR="00E4346D" w:rsidRPr="00CF72F2">
              <w:rPr>
                <w:lang w:val="hr-HR"/>
              </w:rPr>
              <w:t xml:space="preserve">ajedno </w:t>
            </w:r>
            <w:r w:rsidR="005C0BBA" w:rsidRPr="00CF72F2">
              <w:rPr>
                <w:lang w:val="hr-HR"/>
              </w:rPr>
              <w:t>V) za 12/202</w:t>
            </w:r>
            <w:r w:rsidR="00CF72F2">
              <w:rPr>
                <w:lang w:val="hr-HR"/>
              </w:rPr>
              <w:t>2</w:t>
            </w:r>
            <w:r w:rsidR="00F31CA8"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>g</w:t>
            </w:r>
            <w:r w:rsidR="005C0BBA" w:rsidRPr="00CF72F2">
              <w:rPr>
                <w:lang w:val="hr-HR"/>
              </w:rPr>
              <w:t xml:space="preserve"> </w:t>
            </w:r>
          </w:p>
          <w:p w:rsidR="00564490" w:rsidRDefault="00F31CA8" w:rsidP="001B7009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</w:t>
            </w:r>
            <w:r w:rsidR="00E4346D" w:rsidRPr="00CF72F2">
              <w:rPr>
                <w:lang w:val="hr-HR"/>
              </w:rPr>
              <w:t>ata a ne</w:t>
            </w:r>
            <w:r w:rsidR="001B7009" w:rsidRPr="00CF72F2">
              <w:rPr>
                <w:lang w:val="hr-HR"/>
              </w:rPr>
              <w:t>isplaćena plaća za asistenta</w:t>
            </w:r>
            <w:r w:rsidR="005C0BBA" w:rsidRPr="00CF72F2">
              <w:rPr>
                <w:lang w:val="hr-HR"/>
              </w:rPr>
              <w:t xml:space="preserve"> u nastavi za 12/202</w:t>
            </w:r>
            <w:r w:rsidR="00CF72F2">
              <w:rPr>
                <w:lang w:val="hr-HR"/>
              </w:rPr>
              <w:t>2</w:t>
            </w:r>
            <w:r w:rsidRPr="00CF72F2">
              <w:rPr>
                <w:lang w:val="hr-HR"/>
              </w:rPr>
              <w:t>.</w:t>
            </w:r>
            <w:r w:rsidR="001B7009" w:rsidRPr="00CF72F2">
              <w:rPr>
                <w:lang w:val="hr-HR"/>
              </w:rPr>
              <w:t xml:space="preserve">g </w:t>
            </w:r>
            <w:r w:rsidR="00B06B2C" w:rsidRPr="00CF72F2">
              <w:rPr>
                <w:lang w:val="hr-HR"/>
              </w:rPr>
              <w:t>(</w:t>
            </w:r>
            <w:r w:rsidR="002E3192">
              <w:rPr>
                <w:lang w:val="hr-HR"/>
              </w:rPr>
              <w:t>Grad Kaštela</w:t>
            </w:r>
            <w:r w:rsidR="001B7009" w:rsidRPr="00CF72F2">
              <w:rPr>
                <w:lang w:val="hr-HR"/>
              </w:rPr>
              <w:t>)</w:t>
            </w:r>
          </w:p>
          <w:p w:rsidR="00CF72F2" w:rsidRPr="00CF72F2" w:rsidRDefault="00CF72F2" w:rsidP="002E3192">
            <w:pPr>
              <w:pStyle w:val="Odlomakpopisa"/>
              <w:rPr>
                <w:lang w:val="hr-HR"/>
              </w:rPr>
            </w:pPr>
            <w:proofErr w:type="spellStart"/>
            <w:r>
              <w:rPr>
                <w:lang w:val="hr-HR"/>
              </w:rPr>
              <w:t>obračuata</w:t>
            </w:r>
            <w:proofErr w:type="spellEnd"/>
            <w:r>
              <w:rPr>
                <w:lang w:val="hr-HR"/>
              </w:rPr>
              <w:t>, a neisplaćena materijalna prava za 12/2022.g.(MZO)</w:t>
            </w:r>
          </w:p>
          <w:p w:rsidR="00B06B2C" w:rsidRPr="00CF72F2" w:rsidRDefault="00B06B2C" w:rsidP="005C0BBA">
            <w:pPr>
              <w:rPr>
                <w:color w:val="FF0000"/>
                <w:lang w:val="hr-HR"/>
              </w:rPr>
            </w:pPr>
          </w:p>
        </w:tc>
      </w:tr>
      <w:tr w:rsidR="00C24DF1" w:rsidRPr="00CF72F2" w:rsidTr="002E3192">
        <w:trPr>
          <w:trHeight w:val="70"/>
        </w:trPr>
        <w:tc>
          <w:tcPr>
            <w:tcW w:w="2397" w:type="dxa"/>
          </w:tcPr>
          <w:p w:rsidR="00C24DF1" w:rsidRPr="00C24DF1" w:rsidRDefault="00C24DF1" w:rsidP="004723B6">
            <w:pPr>
              <w:rPr>
                <w:lang w:val="hr-HR"/>
              </w:rPr>
            </w:pPr>
          </w:p>
        </w:tc>
        <w:tc>
          <w:tcPr>
            <w:tcW w:w="6358" w:type="dxa"/>
          </w:tcPr>
          <w:p w:rsidR="00C24DF1" w:rsidRPr="00CF72F2" w:rsidRDefault="00C24DF1" w:rsidP="00546693">
            <w:pPr>
              <w:rPr>
                <w:lang w:val="hr-HR"/>
              </w:rPr>
            </w:pPr>
          </w:p>
        </w:tc>
      </w:tr>
      <w:tr w:rsidR="00C24DF1" w:rsidRPr="00CF72F2" w:rsidTr="002E3192">
        <w:tc>
          <w:tcPr>
            <w:tcW w:w="2397" w:type="dxa"/>
            <w:shd w:val="clear" w:color="auto" w:fill="FFFFFF" w:themeFill="background1"/>
            <w:vAlign w:val="center"/>
          </w:tcPr>
          <w:p w:rsidR="00C24DF1" w:rsidRPr="00CF72F2" w:rsidRDefault="00C24DF1" w:rsidP="00C24DF1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6358" w:type="dxa"/>
            <w:shd w:val="clear" w:color="auto" w:fill="FFFFFF" w:themeFill="background1"/>
            <w:vAlign w:val="center"/>
          </w:tcPr>
          <w:p w:rsidR="001137D9" w:rsidRPr="00C24DF1" w:rsidRDefault="001137D9" w:rsidP="00F1254C">
            <w:pPr>
              <w:rPr>
                <w:lang w:val="hr-HR"/>
              </w:rPr>
            </w:pPr>
          </w:p>
        </w:tc>
      </w:tr>
      <w:tr w:rsidR="00CF72F2" w:rsidRPr="00CF72F2" w:rsidTr="002E3192"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C84DB4" w:rsidRPr="00CF72F2" w:rsidRDefault="00C84DB4" w:rsidP="004723B6">
            <w:pPr>
              <w:rPr>
                <w:b/>
                <w:color w:val="FF0000"/>
                <w:lang w:val="hr-HR"/>
              </w:rPr>
            </w:pPr>
          </w:p>
          <w:p w:rsidR="00C84DB4" w:rsidRPr="00CF72F2" w:rsidRDefault="00C84DB4" w:rsidP="004723B6">
            <w:pPr>
              <w:rPr>
                <w:color w:val="FF0000"/>
                <w:lang w:val="hr-HR"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  <w:vAlign w:val="center"/>
          </w:tcPr>
          <w:p w:rsidR="00C84DB4" w:rsidRPr="00A32DC6" w:rsidRDefault="00C84DB4" w:rsidP="00CF72F2">
            <w:pPr>
              <w:rPr>
                <w:lang w:val="hr-HR"/>
              </w:rPr>
            </w:pPr>
            <w:r w:rsidRPr="00A32DC6">
              <w:rPr>
                <w:b/>
                <w:lang w:val="hr-HR"/>
              </w:rPr>
              <w:t>BILJEŠKE UZ PR-RAS</w:t>
            </w:r>
            <w:r w:rsidR="008103A8" w:rsidRPr="00A32DC6">
              <w:rPr>
                <w:b/>
                <w:lang w:val="hr-HR"/>
              </w:rPr>
              <w:t xml:space="preserve"> 202</w:t>
            </w:r>
            <w:r w:rsidR="00CF72F2" w:rsidRPr="00A32DC6">
              <w:rPr>
                <w:b/>
                <w:lang w:val="hr-HR"/>
              </w:rPr>
              <w:t>2</w:t>
            </w:r>
            <w:r w:rsidR="007911EE" w:rsidRPr="00A32DC6">
              <w:rPr>
                <w:b/>
                <w:lang w:val="hr-HR"/>
              </w:rPr>
              <w:t>.GOD</w:t>
            </w:r>
            <w:r w:rsidR="0017747F" w:rsidRPr="00A32DC6">
              <w:rPr>
                <w:b/>
                <w:lang w:val="hr-HR"/>
              </w:rPr>
              <w:t>.</w:t>
            </w:r>
          </w:p>
        </w:tc>
      </w:tr>
      <w:tr w:rsidR="00CF72F2" w:rsidRPr="00CF72F2" w:rsidTr="002E3192">
        <w:trPr>
          <w:trHeight w:val="361"/>
        </w:trPr>
        <w:tc>
          <w:tcPr>
            <w:tcW w:w="2397" w:type="dxa"/>
          </w:tcPr>
          <w:p w:rsidR="00B428FE" w:rsidRPr="00CF72F2" w:rsidRDefault="00F1254C" w:rsidP="00CA58DD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636</w:t>
            </w:r>
            <w:r w:rsidR="00CA58DD">
              <w:rPr>
                <w:lang w:val="hr-HR"/>
              </w:rPr>
              <w:t xml:space="preserve"> / Šifra 636</w:t>
            </w:r>
          </w:p>
        </w:tc>
        <w:tc>
          <w:tcPr>
            <w:tcW w:w="6358" w:type="dxa"/>
          </w:tcPr>
          <w:p w:rsidR="00B428FE" w:rsidRPr="00A32DC6" w:rsidRDefault="00C04AE9" w:rsidP="00CA58DD">
            <w:pPr>
              <w:rPr>
                <w:lang w:val="hr-HR"/>
              </w:rPr>
            </w:pPr>
            <w:r w:rsidRPr="00A32DC6">
              <w:rPr>
                <w:lang w:val="hr-HR"/>
              </w:rPr>
              <w:t>Iznos od</w:t>
            </w:r>
            <w:r w:rsidR="002E3192">
              <w:rPr>
                <w:lang w:val="hr-HR"/>
              </w:rPr>
              <w:t xml:space="preserve"> 11.193.013,00</w:t>
            </w:r>
            <w:r w:rsidR="00F1254C">
              <w:rPr>
                <w:lang w:val="hr-HR"/>
              </w:rPr>
              <w:t xml:space="preserve"> </w:t>
            </w:r>
            <w:r w:rsidR="00F634E9" w:rsidRPr="00A32DC6">
              <w:rPr>
                <w:lang w:val="hr-HR"/>
              </w:rPr>
              <w:t xml:space="preserve"> </w:t>
            </w:r>
            <w:r w:rsidR="00DF4F36" w:rsidRPr="00A32DC6">
              <w:rPr>
                <w:lang w:val="hr-HR"/>
              </w:rPr>
              <w:t>kn</w:t>
            </w:r>
            <w:r w:rsidR="00F634E9" w:rsidRPr="00A32DC6">
              <w:rPr>
                <w:lang w:val="hr-HR"/>
              </w:rPr>
              <w:t xml:space="preserve"> odnosi se na prijenos tekuće pomoći proračunskim korisnicima </w:t>
            </w:r>
            <w:r w:rsidR="00B428FE" w:rsidRPr="00A32DC6">
              <w:rPr>
                <w:lang w:val="hr-HR"/>
              </w:rPr>
              <w:t>od s</w:t>
            </w:r>
            <w:r w:rsidR="00CA58DD">
              <w:rPr>
                <w:lang w:val="hr-HR"/>
              </w:rPr>
              <w:t xml:space="preserve">trane: </w:t>
            </w:r>
            <w:r w:rsidR="00F634E9" w:rsidRPr="00A32DC6">
              <w:rPr>
                <w:lang w:val="hr-HR"/>
              </w:rPr>
              <w:t>Drž</w:t>
            </w:r>
            <w:r w:rsidR="002E3192">
              <w:rPr>
                <w:lang w:val="hr-HR"/>
              </w:rPr>
              <w:t xml:space="preserve">avnog proračuna </w:t>
            </w:r>
            <w:r w:rsidR="007224BF">
              <w:rPr>
                <w:lang w:val="hr-HR"/>
              </w:rPr>
              <w:t xml:space="preserve"> (od toga </w:t>
            </w:r>
            <w:r w:rsidR="00CA58DD">
              <w:rPr>
                <w:lang w:val="hr-HR"/>
              </w:rPr>
              <w:t xml:space="preserve">MZO za </w:t>
            </w:r>
            <w:r w:rsidR="002E3192">
              <w:rPr>
                <w:lang w:val="hr-HR"/>
              </w:rPr>
              <w:t>plaće,</w:t>
            </w:r>
            <w:proofErr w:type="spellStart"/>
            <w:r w:rsidR="002E3192">
              <w:rPr>
                <w:lang w:val="hr-HR"/>
              </w:rPr>
              <w:t>mater.prava</w:t>
            </w:r>
            <w:proofErr w:type="spellEnd"/>
            <w:r w:rsidR="002E3192">
              <w:rPr>
                <w:lang w:val="hr-HR"/>
              </w:rPr>
              <w:t xml:space="preserve">;plaće </w:t>
            </w:r>
            <w:proofErr w:type="spellStart"/>
            <w:r w:rsidR="002E3192">
              <w:rPr>
                <w:lang w:val="hr-HR"/>
              </w:rPr>
              <w:t>pom.u</w:t>
            </w:r>
            <w:proofErr w:type="spellEnd"/>
            <w:r w:rsidR="002E3192">
              <w:rPr>
                <w:lang w:val="hr-HR"/>
              </w:rPr>
              <w:t xml:space="preserve"> nastavi...)</w:t>
            </w:r>
          </w:p>
        </w:tc>
      </w:tr>
      <w:tr w:rsidR="00CF72F2" w:rsidRPr="00CF72F2" w:rsidTr="002E3192">
        <w:tc>
          <w:tcPr>
            <w:tcW w:w="2397" w:type="dxa"/>
          </w:tcPr>
          <w:p w:rsidR="00C84DB4" w:rsidRPr="00CF72F2" w:rsidRDefault="004F45B2" w:rsidP="004F45B2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3231 / Šifra 3231</w:t>
            </w:r>
          </w:p>
        </w:tc>
        <w:tc>
          <w:tcPr>
            <w:tcW w:w="6358" w:type="dxa"/>
          </w:tcPr>
          <w:p w:rsidR="00C84DB4" w:rsidRPr="00C04AE9" w:rsidRDefault="00B74D66" w:rsidP="00780D6F">
            <w:pPr>
              <w:rPr>
                <w:lang w:val="hr-HR"/>
              </w:rPr>
            </w:pPr>
            <w:r w:rsidRPr="00C04AE9">
              <w:rPr>
                <w:lang w:val="hr-HR"/>
              </w:rPr>
              <w:t>Usluge telefona</w:t>
            </w:r>
            <w:r w:rsidR="002E3192">
              <w:rPr>
                <w:lang w:val="hr-HR"/>
              </w:rPr>
              <w:t>, pošte i prijevoz</w:t>
            </w:r>
            <w:r w:rsidR="00704398" w:rsidRPr="00C04AE9">
              <w:rPr>
                <w:lang w:val="hr-HR"/>
              </w:rPr>
              <w:t xml:space="preserve"> </w:t>
            </w:r>
            <w:r w:rsidR="00CF72F2" w:rsidRPr="00C04AE9">
              <w:rPr>
                <w:lang w:val="hr-HR"/>
              </w:rPr>
              <w:t xml:space="preserve">ugovoreni </w:t>
            </w:r>
            <w:r w:rsidR="00D2574F" w:rsidRPr="00C04AE9">
              <w:rPr>
                <w:lang w:val="hr-HR"/>
              </w:rPr>
              <w:t>p</w:t>
            </w:r>
            <w:r w:rsidR="00CF72F2" w:rsidRPr="00C04AE9">
              <w:rPr>
                <w:lang w:val="hr-HR"/>
              </w:rPr>
              <w:t>rijevoz učenik</w:t>
            </w:r>
            <w:r w:rsidR="002E3192">
              <w:rPr>
                <w:lang w:val="hr-HR"/>
              </w:rPr>
              <w:t>a</w:t>
            </w:r>
          </w:p>
        </w:tc>
      </w:tr>
      <w:tr w:rsidR="00CF72F2" w:rsidRPr="00CF72F2" w:rsidTr="002E3192">
        <w:tc>
          <w:tcPr>
            <w:tcW w:w="2397" w:type="dxa"/>
          </w:tcPr>
          <w:p w:rsidR="008E5506" w:rsidRPr="00CF72F2" w:rsidRDefault="004F45B2" w:rsidP="00064A8E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 xml:space="preserve">Račun iz </w:t>
            </w:r>
            <w:proofErr w:type="spellStart"/>
            <w:r>
              <w:rPr>
                <w:lang w:val="hr-HR"/>
              </w:rPr>
              <w:t>Rač.plana</w:t>
            </w:r>
            <w:proofErr w:type="spellEnd"/>
            <w:r>
              <w:rPr>
                <w:lang w:val="hr-HR"/>
              </w:rPr>
              <w:t xml:space="preserve"> 19 / Šifra 19</w:t>
            </w:r>
          </w:p>
        </w:tc>
        <w:tc>
          <w:tcPr>
            <w:tcW w:w="6358" w:type="dxa"/>
          </w:tcPr>
          <w:p w:rsidR="00F173EE" w:rsidRPr="001F1386" w:rsidRDefault="008E5506" w:rsidP="00F173EE">
            <w:pPr>
              <w:rPr>
                <w:lang w:val="hr-HR"/>
              </w:rPr>
            </w:pPr>
            <w:r w:rsidRPr="001F1386">
              <w:rPr>
                <w:lang w:val="hr-HR"/>
              </w:rPr>
              <w:t>Nedospjela nap</w:t>
            </w:r>
            <w:r w:rsidR="00A1483B" w:rsidRPr="001F1386">
              <w:rPr>
                <w:lang w:val="hr-HR"/>
              </w:rPr>
              <w:t>lata pri</w:t>
            </w:r>
            <w:r w:rsidR="002E3192">
              <w:rPr>
                <w:lang w:val="hr-HR"/>
              </w:rPr>
              <w:t xml:space="preserve">hoda </w:t>
            </w:r>
            <w:r w:rsidRPr="001F1386">
              <w:rPr>
                <w:lang w:val="hr-HR"/>
              </w:rPr>
              <w:t>odnosi se na</w:t>
            </w:r>
            <w:r w:rsidR="00F173EE" w:rsidRPr="001F1386">
              <w:rPr>
                <w:lang w:val="hr-HR"/>
              </w:rPr>
              <w:t xml:space="preserve"> obračunate a nedospjele: </w:t>
            </w:r>
            <w:r w:rsidRPr="001F1386">
              <w:rPr>
                <w:lang w:val="hr-HR"/>
              </w:rPr>
              <w:t xml:space="preserve"> </w:t>
            </w:r>
            <w:r w:rsidR="00F173EE" w:rsidRPr="001F1386">
              <w:rPr>
                <w:lang w:val="hr-HR"/>
              </w:rPr>
              <w:t xml:space="preserve"> 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obračunate a neisplaćene plaće djelatnika</w:t>
            </w:r>
            <w:r>
              <w:rPr>
                <w:lang w:val="hr-HR"/>
              </w:rPr>
              <w:t>, oporezivog prijevoza</w:t>
            </w:r>
            <w:r w:rsidRPr="00CF72F2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i obračun naknade za nezapošljavanje invalida za </w:t>
            </w:r>
            <w:r w:rsidRPr="00CF72F2">
              <w:rPr>
                <w:lang w:val="hr-HR"/>
              </w:rPr>
              <w:t>12/2022.g (MZO)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obračunata a neisplaćenu plaću pomoćnika u nastavi (Učimo zajedno V) za 12/202</w:t>
            </w:r>
            <w:r>
              <w:rPr>
                <w:lang w:val="hr-HR"/>
              </w:rPr>
              <w:t>2</w:t>
            </w:r>
            <w:r w:rsidRPr="00CF72F2">
              <w:rPr>
                <w:lang w:val="hr-HR"/>
              </w:rPr>
              <w:t xml:space="preserve">.g </w:t>
            </w:r>
          </w:p>
          <w:p w:rsidR="001F1386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CF72F2">
              <w:rPr>
                <w:lang w:val="hr-HR"/>
              </w:rPr>
              <w:t>obračunata a neisplaćena plaća za asistenta u nastavi za 12/202</w:t>
            </w:r>
            <w:r>
              <w:rPr>
                <w:lang w:val="hr-HR"/>
              </w:rPr>
              <w:t>2</w:t>
            </w:r>
            <w:r w:rsidR="002E3192">
              <w:rPr>
                <w:lang w:val="hr-HR"/>
              </w:rPr>
              <w:t>.g (Kaštela</w:t>
            </w:r>
            <w:r w:rsidRPr="00CF72F2">
              <w:rPr>
                <w:lang w:val="hr-HR"/>
              </w:rPr>
              <w:t>)</w:t>
            </w:r>
          </w:p>
          <w:p w:rsidR="001F1386" w:rsidRPr="00CF72F2" w:rsidRDefault="001F1386" w:rsidP="001F1386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proofErr w:type="spellStart"/>
            <w:r>
              <w:rPr>
                <w:lang w:val="hr-HR"/>
              </w:rPr>
              <w:t>obračuata</w:t>
            </w:r>
            <w:proofErr w:type="spellEnd"/>
            <w:r>
              <w:rPr>
                <w:lang w:val="hr-HR"/>
              </w:rPr>
              <w:t>, a neisplaćena materijalna prava za 12/2022.g.(MZO)</w:t>
            </w:r>
          </w:p>
          <w:p w:rsidR="008E5506" w:rsidRPr="00CF72F2" w:rsidRDefault="008E5506" w:rsidP="00546693">
            <w:pPr>
              <w:pStyle w:val="Odlomakpopisa"/>
              <w:rPr>
                <w:color w:val="FF0000"/>
                <w:lang w:val="hr-HR"/>
              </w:rPr>
            </w:pPr>
          </w:p>
        </w:tc>
      </w:tr>
      <w:tr w:rsidR="00780D6F" w:rsidRPr="00CF72F2" w:rsidTr="002E3192">
        <w:trPr>
          <w:trHeight w:val="532"/>
        </w:trPr>
        <w:tc>
          <w:tcPr>
            <w:tcW w:w="2397" w:type="dxa"/>
            <w:shd w:val="clear" w:color="auto" w:fill="D9D9D9" w:themeFill="background1" w:themeFillShade="D9"/>
          </w:tcPr>
          <w:p w:rsidR="00780D6F" w:rsidRPr="00CF72F2" w:rsidRDefault="00780D6F" w:rsidP="00064A8E">
            <w:pPr>
              <w:rPr>
                <w:color w:val="FF0000"/>
                <w:lang w:val="hr-HR"/>
              </w:rPr>
            </w:pPr>
          </w:p>
        </w:tc>
        <w:tc>
          <w:tcPr>
            <w:tcW w:w="6358" w:type="dxa"/>
            <w:shd w:val="clear" w:color="auto" w:fill="D9D9D9" w:themeFill="background1" w:themeFillShade="D9"/>
          </w:tcPr>
          <w:p w:rsidR="00780D6F" w:rsidRPr="00780D6F" w:rsidRDefault="00780D6F" w:rsidP="00F173EE">
            <w:pPr>
              <w:rPr>
                <w:b/>
                <w:lang w:val="hr-HR"/>
              </w:rPr>
            </w:pPr>
          </w:p>
        </w:tc>
      </w:tr>
    </w:tbl>
    <w:p w:rsidR="00564490" w:rsidRDefault="00564490">
      <w:pPr>
        <w:rPr>
          <w:lang w:val="hr-HR"/>
        </w:rPr>
      </w:pPr>
    </w:p>
    <w:p w:rsidR="00DF4F36" w:rsidRDefault="002E3192" w:rsidP="0017747F">
      <w:pPr>
        <w:tabs>
          <w:tab w:val="center" w:pos="4323"/>
        </w:tabs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U </w:t>
      </w:r>
      <w:proofErr w:type="spellStart"/>
      <w:r>
        <w:rPr>
          <w:lang w:val="hr-HR"/>
        </w:rPr>
        <w:t>K.Stari</w:t>
      </w:r>
      <w:proofErr w:type="spellEnd"/>
      <w:r w:rsidR="00DF4F36">
        <w:rPr>
          <w:lang w:val="hr-HR"/>
        </w:rPr>
        <w:t xml:space="preserve">, dana: </w:t>
      </w:r>
      <w:r w:rsidR="00983AD8">
        <w:rPr>
          <w:lang w:val="hr-HR"/>
        </w:rPr>
        <w:t>31</w:t>
      </w:r>
      <w:r w:rsidR="008F0DC6">
        <w:rPr>
          <w:lang w:val="hr-HR"/>
        </w:rPr>
        <w:t>.01</w:t>
      </w:r>
      <w:r w:rsidR="00DF4F36">
        <w:rPr>
          <w:lang w:val="hr-HR"/>
        </w:rPr>
        <w:t>.202</w:t>
      </w:r>
      <w:r w:rsidR="00CF72F2">
        <w:rPr>
          <w:lang w:val="hr-HR"/>
        </w:rPr>
        <w:t>3</w:t>
      </w:r>
      <w:r w:rsidR="0027637B">
        <w:rPr>
          <w:lang w:val="hr-HR"/>
        </w:rPr>
        <w:t>.g</w:t>
      </w:r>
      <w:r w:rsidR="00DF4F36">
        <w:rPr>
          <w:lang w:val="hr-HR"/>
        </w:rPr>
        <w:t xml:space="preserve">. </w:t>
      </w:r>
    </w:p>
    <w:p w:rsidR="00DF4F36" w:rsidRDefault="00DF4F36" w:rsidP="0017747F">
      <w:pPr>
        <w:tabs>
          <w:tab w:val="center" w:pos="4323"/>
        </w:tabs>
        <w:rPr>
          <w:lang w:val="hr-HR"/>
        </w:rPr>
      </w:pPr>
    </w:p>
    <w:p w:rsidR="00EF3E66" w:rsidRDefault="002E3192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                                                                          </w:t>
      </w:r>
      <w:r w:rsidR="004448A8">
        <w:rPr>
          <w:lang w:val="hr-HR"/>
        </w:rPr>
        <w:t>Ravnateljica</w:t>
      </w:r>
      <w:r w:rsidR="00321BB0">
        <w:rPr>
          <w:lang w:val="hr-HR"/>
        </w:rPr>
        <w:t>:</w:t>
      </w:r>
      <w:r>
        <w:rPr>
          <w:lang w:val="hr-HR"/>
        </w:rPr>
        <w:t xml:space="preserve"> Nives Vilić</w:t>
      </w:r>
      <w:r w:rsidR="00321BB0">
        <w:rPr>
          <w:lang w:val="hr-HR"/>
        </w:rPr>
        <w:t xml:space="preserve">, </w:t>
      </w:r>
      <w:proofErr w:type="spellStart"/>
      <w:r>
        <w:rPr>
          <w:lang w:val="hr-HR"/>
        </w:rPr>
        <w:t>dipl.kateh</w:t>
      </w:r>
      <w:proofErr w:type="spellEnd"/>
      <w:r>
        <w:rPr>
          <w:lang w:val="hr-HR"/>
        </w:rPr>
        <w:t>.</w:t>
      </w:r>
    </w:p>
    <w:p w:rsidR="0074236A" w:rsidRDefault="0074236A" w:rsidP="0017747F">
      <w:pPr>
        <w:tabs>
          <w:tab w:val="center" w:pos="4323"/>
        </w:tabs>
        <w:rPr>
          <w:lang w:val="hr-HR"/>
        </w:rPr>
      </w:pPr>
    </w:p>
    <w:p w:rsidR="0017747F" w:rsidRDefault="0017747F" w:rsidP="0017747F">
      <w:pPr>
        <w:tabs>
          <w:tab w:val="center" w:pos="4323"/>
        </w:tabs>
        <w:rPr>
          <w:lang w:val="hr-HR"/>
        </w:rPr>
      </w:pPr>
    </w:p>
    <w:p w:rsidR="0074236A" w:rsidRDefault="0074236A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>Voditeljica računovodstva</w:t>
      </w:r>
      <w:r w:rsidR="00B74D66">
        <w:rPr>
          <w:lang w:val="hr-HR"/>
        </w:rPr>
        <w:t xml:space="preserve">: </w:t>
      </w:r>
      <w:r w:rsidR="002E3192">
        <w:rPr>
          <w:lang w:val="hr-HR"/>
        </w:rPr>
        <w:t xml:space="preserve">Ana </w:t>
      </w:r>
      <w:proofErr w:type="spellStart"/>
      <w:r w:rsidR="002E3192">
        <w:rPr>
          <w:lang w:val="hr-HR"/>
        </w:rPr>
        <w:t>Milin</w:t>
      </w:r>
      <w:proofErr w:type="spellEnd"/>
      <w:r w:rsidR="002E3192">
        <w:rPr>
          <w:lang w:val="hr-HR"/>
        </w:rPr>
        <w:t>,računovođa</w:t>
      </w:r>
    </w:p>
    <w:p w:rsidR="002E3192" w:rsidRDefault="002E3192" w:rsidP="0017747F">
      <w:pPr>
        <w:tabs>
          <w:tab w:val="center" w:pos="4323"/>
        </w:tabs>
        <w:rPr>
          <w:lang w:val="hr-HR"/>
        </w:rPr>
      </w:pPr>
      <w:r>
        <w:rPr>
          <w:lang w:val="hr-HR"/>
        </w:rPr>
        <w:t xml:space="preserve">kontakt </w:t>
      </w:r>
      <w:proofErr w:type="spellStart"/>
      <w:r>
        <w:rPr>
          <w:lang w:val="hr-HR"/>
        </w:rPr>
        <w:t>mob</w:t>
      </w:r>
      <w:proofErr w:type="spellEnd"/>
      <w:r>
        <w:rPr>
          <w:lang w:val="hr-HR"/>
        </w:rPr>
        <w:t>:091/222-1026</w:t>
      </w:r>
    </w:p>
    <w:p w:rsidR="0074236A" w:rsidRDefault="0074236A" w:rsidP="0017747F">
      <w:pPr>
        <w:tabs>
          <w:tab w:val="center" w:pos="4323"/>
        </w:tabs>
        <w:rPr>
          <w:lang w:val="hr-HR"/>
        </w:rPr>
      </w:pPr>
    </w:p>
    <w:p w:rsidR="0074236A" w:rsidRDefault="0074236A" w:rsidP="0017747F">
      <w:pPr>
        <w:tabs>
          <w:tab w:val="center" w:pos="4323"/>
        </w:tabs>
        <w:rPr>
          <w:lang w:val="hr-HR"/>
        </w:rPr>
      </w:pPr>
    </w:p>
    <w:sectPr w:rsidR="0074236A" w:rsidSect="00182A0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61A5"/>
    <w:multiLevelType w:val="hybridMultilevel"/>
    <w:tmpl w:val="82C097C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D0E63"/>
    <w:multiLevelType w:val="hybridMultilevel"/>
    <w:tmpl w:val="1D221C72"/>
    <w:lvl w:ilvl="0" w:tplc="595C9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5C637D"/>
    <w:rsid w:val="000130ED"/>
    <w:rsid w:val="00030E1E"/>
    <w:rsid w:val="00047E1A"/>
    <w:rsid w:val="00055124"/>
    <w:rsid w:val="00072355"/>
    <w:rsid w:val="00090842"/>
    <w:rsid w:val="00094C92"/>
    <w:rsid w:val="00097CAF"/>
    <w:rsid w:val="000C13AD"/>
    <w:rsid w:val="000D0C2B"/>
    <w:rsid w:val="000E6059"/>
    <w:rsid w:val="000E76A0"/>
    <w:rsid w:val="000F77B7"/>
    <w:rsid w:val="001137D9"/>
    <w:rsid w:val="0012288A"/>
    <w:rsid w:val="00125463"/>
    <w:rsid w:val="001560A4"/>
    <w:rsid w:val="00162875"/>
    <w:rsid w:val="0017747F"/>
    <w:rsid w:val="00182A0C"/>
    <w:rsid w:val="001979E1"/>
    <w:rsid w:val="001A630E"/>
    <w:rsid w:val="001B7009"/>
    <w:rsid w:val="001C38BC"/>
    <w:rsid w:val="001E09BA"/>
    <w:rsid w:val="001F1386"/>
    <w:rsid w:val="001F6D75"/>
    <w:rsid w:val="00211A39"/>
    <w:rsid w:val="00214F63"/>
    <w:rsid w:val="002620FF"/>
    <w:rsid w:val="002626A8"/>
    <w:rsid w:val="00267D68"/>
    <w:rsid w:val="0027637B"/>
    <w:rsid w:val="002E2091"/>
    <w:rsid w:val="002E3192"/>
    <w:rsid w:val="002F0B97"/>
    <w:rsid w:val="002F34AE"/>
    <w:rsid w:val="002F4CAB"/>
    <w:rsid w:val="002F767D"/>
    <w:rsid w:val="00306888"/>
    <w:rsid w:val="003078AE"/>
    <w:rsid w:val="00313F43"/>
    <w:rsid w:val="00316ED6"/>
    <w:rsid w:val="00321BB0"/>
    <w:rsid w:val="00346CE5"/>
    <w:rsid w:val="00360351"/>
    <w:rsid w:val="00364D15"/>
    <w:rsid w:val="003A4993"/>
    <w:rsid w:val="003B441C"/>
    <w:rsid w:val="003C126E"/>
    <w:rsid w:val="003D5DEB"/>
    <w:rsid w:val="0040119F"/>
    <w:rsid w:val="00402AD0"/>
    <w:rsid w:val="00427F59"/>
    <w:rsid w:val="004448A8"/>
    <w:rsid w:val="004546B3"/>
    <w:rsid w:val="00454C97"/>
    <w:rsid w:val="00461BDC"/>
    <w:rsid w:val="00467B7F"/>
    <w:rsid w:val="004702FB"/>
    <w:rsid w:val="00481F3A"/>
    <w:rsid w:val="0048577A"/>
    <w:rsid w:val="004B1E88"/>
    <w:rsid w:val="004E0D45"/>
    <w:rsid w:val="004F45B2"/>
    <w:rsid w:val="005028EA"/>
    <w:rsid w:val="00513017"/>
    <w:rsid w:val="00530CB7"/>
    <w:rsid w:val="00532531"/>
    <w:rsid w:val="005427C6"/>
    <w:rsid w:val="00546693"/>
    <w:rsid w:val="00560A30"/>
    <w:rsid w:val="00564490"/>
    <w:rsid w:val="00571233"/>
    <w:rsid w:val="005849F3"/>
    <w:rsid w:val="005B64F7"/>
    <w:rsid w:val="005B721E"/>
    <w:rsid w:val="005C0529"/>
    <w:rsid w:val="005C0BBA"/>
    <w:rsid w:val="005C637D"/>
    <w:rsid w:val="005D770F"/>
    <w:rsid w:val="005F2ACD"/>
    <w:rsid w:val="006228B7"/>
    <w:rsid w:val="0064381B"/>
    <w:rsid w:val="00673119"/>
    <w:rsid w:val="00683058"/>
    <w:rsid w:val="006859FC"/>
    <w:rsid w:val="0068723D"/>
    <w:rsid w:val="00690614"/>
    <w:rsid w:val="006A3D72"/>
    <w:rsid w:val="006D4663"/>
    <w:rsid w:val="006E513F"/>
    <w:rsid w:val="006E5B49"/>
    <w:rsid w:val="00704398"/>
    <w:rsid w:val="00710042"/>
    <w:rsid w:val="00714AB5"/>
    <w:rsid w:val="007224BF"/>
    <w:rsid w:val="0073416D"/>
    <w:rsid w:val="0074236A"/>
    <w:rsid w:val="00747EBA"/>
    <w:rsid w:val="00765527"/>
    <w:rsid w:val="00767870"/>
    <w:rsid w:val="0077277C"/>
    <w:rsid w:val="00780D6F"/>
    <w:rsid w:val="00784990"/>
    <w:rsid w:val="007911EE"/>
    <w:rsid w:val="00791BCB"/>
    <w:rsid w:val="007A159A"/>
    <w:rsid w:val="007B00C3"/>
    <w:rsid w:val="007B273D"/>
    <w:rsid w:val="007C460B"/>
    <w:rsid w:val="007C6803"/>
    <w:rsid w:val="007D66C6"/>
    <w:rsid w:val="007E4520"/>
    <w:rsid w:val="007F4CAA"/>
    <w:rsid w:val="008014A7"/>
    <w:rsid w:val="0080207D"/>
    <w:rsid w:val="008103A8"/>
    <w:rsid w:val="00841E36"/>
    <w:rsid w:val="00875CD4"/>
    <w:rsid w:val="0088092D"/>
    <w:rsid w:val="00884B6E"/>
    <w:rsid w:val="008950A8"/>
    <w:rsid w:val="008966A5"/>
    <w:rsid w:val="00897CEA"/>
    <w:rsid w:val="008A23FA"/>
    <w:rsid w:val="008B3BFD"/>
    <w:rsid w:val="008C2E33"/>
    <w:rsid w:val="008C63E8"/>
    <w:rsid w:val="008D7BDE"/>
    <w:rsid w:val="008E2DB7"/>
    <w:rsid w:val="008E5506"/>
    <w:rsid w:val="008F0DC6"/>
    <w:rsid w:val="009220D9"/>
    <w:rsid w:val="009532FA"/>
    <w:rsid w:val="00983AD8"/>
    <w:rsid w:val="00986D15"/>
    <w:rsid w:val="009B3F1D"/>
    <w:rsid w:val="009C7628"/>
    <w:rsid w:val="009D4C49"/>
    <w:rsid w:val="009D5BF4"/>
    <w:rsid w:val="009E7F12"/>
    <w:rsid w:val="009F216C"/>
    <w:rsid w:val="00A02841"/>
    <w:rsid w:val="00A1483B"/>
    <w:rsid w:val="00A32DC6"/>
    <w:rsid w:val="00A343E6"/>
    <w:rsid w:val="00A47A2E"/>
    <w:rsid w:val="00AA76A7"/>
    <w:rsid w:val="00AB7D8B"/>
    <w:rsid w:val="00AC3288"/>
    <w:rsid w:val="00AD0814"/>
    <w:rsid w:val="00AF00A4"/>
    <w:rsid w:val="00B06B2C"/>
    <w:rsid w:val="00B17EDD"/>
    <w:rsid w:val="00B22051"/>
    <w:rsid w:val="00B24AB8"/>
    <w:rsid w:val="00B26EE7"/>
    <w:rsid w:val="00B428FE"/>
    <w:rsid w:val="00B45581"/>
    <w:rsid w:val="00B646FA"/>
    <w:rsid w:val="00B70CFC"/>
    <w:rsid w:val="00B74D66"/>
    <w:rsid w:val="00B75C19"/>
    <w:rsid w:val="00B805F7"/>
    <w:rsid w:val="00BA055B"/>
    <w:rsid w:val="00BA2DF9"/>
    <w:rsid w:val="00BA6793"/>
    <w:rsid w:val="00BC07E5"/>
    <w:rsid w:val="00BC0BFB"/>
    <w:rsid w:val="00BD31E8"/>
    <w:rsid w:val="00BE3A3F"/>
    <w:rsid w:val="00BE53AD"/>
    <w:rsid w:val="00C01716"/>
    <w:rsid w:val="00C0435F"/>
    <w:rsid w:val="00C04AE9"/>
    <w:rsid w:val="00C24DF1"/>
    <w:rsid w:val="00C50E4D"/>
    <w:rsid w:val="00C54793"/>
    <w:rsid w:val="00C67802"/>
    <w:rsid w:val="00C84DB4"/>
    <w:rsid w:val="00CA0AAC"/>
    <w:rsid w:val="00CA0DD6"/>
    <w:rsid w:val="00CA58DD"/>
    <w:rsid w:val="00CA7881"/>
    <w:rsid w:val="00CC7B7B"/>
    <w:rsid w:val="00CD1F05"/>
    <w:rsid w:val="00CF0C4A"/>
    <w:rsid w:val="00CF72F2"/>
    <w:rsid w:val="00D00AF2"/>
    <w:rsid w:val="00D04725"/>
    <w:rsid w:val="00D047A5"/>
    <w:rsid w:val="00D2574F"/>
    <w:rsid w:val="00D47A05"/>
    <w:rsid w:val="00D54533"/>
    <w:rsid w:val="00D61AB0"/>
    <w:rsid w:val="00DA4A2B"/>
    <w:rsid w:val="00DA7B77"/>
    <w:rsid w:val="00DB36A0"/>
    <w:rsid w:val="00DC2A78"/>
    <w:rsid w:val="00DF4F36"/>
    <w:rsid w:val="00E019C9"/>
    <w:rsid w:val="00E10B02"/>
    <w:rsid w:val="00E13B0E"/>
    <w:rsid w:val="00E14728"/>
    <w:rsid w:val="00E27BF0"/>
    <w:rsid w:val="00E4346D"/>
    <w:rsid w:val="00E67BD0"/>
    <w:rsid w:val="00E72058"/>
    <w:rsid w:val="00E8119B"/>
    <w:rsid w:val="00E91E98"/>
    <w:rsid w:val="00EC0430"/>
    <w:rsid w:val="00ED18B5"/>
    <w:rsid w:val="00ED6DC1"/>
    <w:rsid w:val="00EE0F9A"/>
    <w:rsid w:val="00EE68E4"/>
    <w:rsid w:val="00EF00F9"/>
    <w:rsid w:val="00EF06BB"/>
    <w:rsid w:val="00EF268B"/>
    <w:rsid w:val="00EF2D1D"/>
    <w:rsid w:val="00EF3E66"/>
    <w:rsid w:val="00EF670F"/>
    <w:rsid w:val="00F00647"/>
    <w:rsid w:val="00F04733"/>
    <w:rsid w:val="00F1254C"/>
    <w:rsid w:val="00F12944"/>
    <w:rsid w:val="00F17314"/>
    <w:rsid w:val="00F173EE"/>
    <w:rsid w:val="00F244CB"/>
    <w:rsid w:val="00F24531"/>
    <w:rsid w:val="00F31CA8"/>
    <w:rsid w:val="00F52DA3"/>
    <w:rsid w:val="00F634E9"/>
    <w:rsid w:val="00F65AF1"/>
    <w:rsid w:val="00F67513"/>
    <w:rsid w:val="00F67E9D"/>
    <w:rsid w:val="00F94ABA"/>
    <w:rsid w:val="00FB5A23"/>
    <w:rsid w:val="00FC4C79"/>
    <w:rsid w:val="00FD3C51"/>
    <w:rsid w:val="00FF124E"/>
    <w:rsid w:val="00FF12B3"/>
    <w:rsid w:val="00FF2CA2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A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1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1979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2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BILANCU 2007</vt:lpstr>
    </vt:vector>
  </TitlesOfParts>
  <Company>MZOŠ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BILANCU 2007</dc:title>
  <dc:creator>skola</dc:creator>
  <cp:lastModifiedBy>Irena</cp:lastModifiedBy>
  <cp:revision>33</cp:revision>
  <cp:lastPrinted>2023-01-31T07:06:00Z</cp:lastPrinted>
  <dcterms:created xsi:type="dcterms:W3CDTF">2019-01-31T11:58:00Z</dcterms:created>
  <dcterms:modified xsi:type="dcterms:W3CDTF">2023-01-31T11:42:00Z</dcterms:modified>
</cp:coreProperties>
</file>