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E2DB5">
        <w:rPr>
          <w:rFonts w:ascii="Times New Roman" w:hAnsi="Times New Roman" w:cs="Times New Roman"/>
          <w:sz w:val="24"/>
          <w:szCs w:val="24"/>
        </w:rPr>
        <w:t>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FE2DB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2-02/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9351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</w:t>
      </w:r>
      <w:r w:rsidR="001F7ED4">
        <w:rPr>
          <w:rFonts w:ascii="Times New Roman" w:hAnsi="Times New Roman" w:cs="Times New Roman"/>
          <w:sz w:val="24"/>
          <w:szCs w:val="24"/>
        </w:rPr>
        <w:t>/</w:t>
      </w:r>
      <w:r w:rsidR="00A157C7">
        <w:rPr>
          <w:rFonts w:ascii="Times New Roman" w:hAnsi="Times New Roman" w:cs="Times New Roman"/>
          <w:sz w:val="24"/>
          <w:szCs w:val="24"/>
        </w:rPr>
        <w:t>8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E2DB5">
        <w:rPr>
          <w:rFonts w:ascii="Times New Roman" w:hAnsi="Times New Roman" w:cs="Times New Roman"/>
          <w:sz w:val="24"/>
          <w:szCs w:val="24"/>
        </w:rPr>
        <w:t>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 w:rsidR="00FE2DB5">
        <w:rPr>
          <w:rFonts w:ascii="Times New Roman" w:hAnsi="Times New Roman" w:cs="Times New Roman"/>
          <w:sz w:val="24"/>
          <w:szCs w:val="24"/>
        </w:rPr>
        <w:t>81-311-01/1-2</w:t>
      </w:r>
      <w:r w:rsidR="00922315">
        <w:rPr>
          <w:rFonts w:ascii="Times New Roman" w:hAnsi="Times New Roman" w:cs="Times New Roman"/>
          <w:sz w:val="24"/>
          <w:szCs w:val="24"/>
        </w:rPr>
        <w:t>4</w:t>
      </w:r>
      <w:r w:rsidR="00FE2DB5">
        <w:rPr>
          <w:rFonts w:ascii="Times New Roman" w:hAnsi="Times New Roman" w:cs="Times New Roman"/>
          <w:sz w:val="24"/>
          <w:szCs w:val="24"/>
        </w:rPr>
        <w:t>-</w:t>
      </w:r>
      <w:r w:rsidR="00A157C7">
        <w:rPr>
          <w:rFonts w:ascii="Times New Roman" w:hAnsi="Times New Roman" w:cs="Times New Roman"/>
          <w:sz w:val="24"/>
          <w:szCs w:val="24"/>
        </w:rPr>
        <w:t>7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A157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57C7">
        <w:rPr>
          <w:rFonts w:ascii="Times New Roman" w:hAnsi="Times New Roman" w:cs="Times New Roman"/>
          <w:sz w:val="24"/>
          <w:szCs w:val="24"/>
        </w:rPr>
        <w:t>travnja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93518E">
        <w:rPr>
          <w:rFonts w:ascii="Times New Roman" w:hAnsi="Times New Roman" w:cs="Times New Roman"/>
          <w:sz w:val="24"/>
          <w:szCs w:val="24"/>
        </w:rPr>
        <w:t>4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FE2DB5">
        <w:rPr>
          <w:rFonts w:ascii="Times New Roman" w:hAnsi="Times New Roman" w:cs="Times New Roman"/>
          <w:sz w:val="24"/>
          <w:szCs w:val="24"/>
        </w:rPr>
        <w:t xml:space="preserve">, </w:t>
      </w:r>
      <w:r w:rsidR="00C64B62">
        <w:rPr>
          <w:rFonts w:ascii="Times New Roman" w:hAnsi="Times New Roman" w:cs="Times New Roman"/>
          <w:sz w:val="24"/>
          <w:szCs w:val="24"/>
        </w:rPr>
        <w:t>64/20.</w:t>
      </w:r>
      <w:r w:rsidR="0093518E">
        <w:rPr>
          <w:rFonts w:ascii="Times New Roman" w:hAnsi="Times New Roman" w:cs="Times New Roman"/>
          <w:sz w:val="24"/>
          <w:szCs w:val="24"/>
        </w:rPr>
        <w:t xml:space="preserve">, </w:t>
      </w:r>
      <w:r w:rsidR="00FE2DB5">
        <w:rPr>
          <w:rFonts w:ascii="Times New Roman" w:hAnsi="Times New Roman" w:cs="Times New Roman"/>
          <w:sz w:val="24"/>
          <w:szCs w:val="24"/>
        </w:rPr>
        <w:t>151/22</w:t>
      </w:r>
      <w:r w:rsidR="0093518E">
        <w:rPr>
          <w:rFonts w:ascii="Times New Roman" w:hAnsi="Times New Roman" w:cs="Times New Roman"/>
          <w:sz w:val="24"/>
          <w:szCs w:val="24"/>
        </w:rPr>
        <w:t>. i 156/23</w:t>
      </w:r>
      <w:r w:rsidR="00F06914">
        <w:rPr>
          <w:rFonts w:ascii="Times New Roman" w:hAnsi="Times New Roman" w:cs="Times New Roman"/>
          <w:sz w:val="24"/>
          <w:szCs w:val="24"/>
        </w:rPr>
        <w:t>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9030F" w:rsidRPr="006D51A7" w:rsidRDefault="0009030F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6D51A7" w:rsidRDefault="006D51A7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B5" w:rsidRPr="00FE733E" w:rsidRDefault="00B26783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A157C7">
        <w:rPr>
          <w:rFonts w:ascii="Times New Roman" w:hAnsi="Times New Roman" w:cs="Times New Roman"/>
          <w:sz w:val="24"/>
          <w:szCs w:val="24"/>
        </w:rPr>
        <w:t>21</w:t>
      </w:r>
      <w:r w:rsidR="00C11DC3">
        <w:rPr>
          <w:rFonts w:ascii="Times New Roman" w:hAnsi="Times New Roman" w:cs="Times New Roman"/>
          <w:sz w:val="24"/>
          <w:szCs w:val="24"/>
        </w:rPr>
        <w:t>.</w:t>
      </w:r>
      <w:r w:rsidR="006D51A7">
        <w:rPr>
          <w:rFonts w:ascii="Times New Roman" w:hAnsi="Times New Roman" w:cs="Times New Roman"/>
          <w:sz w:val="24"/>
          <w:szCs w:val="24"/>
        </w:rPr>
        <w:t xml:space="preserve"> </w:t>
      </w:r>
      <w:r w:rsidR="00A157C7">
        <w:rPr>
          <w:rFonts w:ascii="Times New Roman" w:hAnsi="Times New Roman" w:cs="Times New Roman"/>
          <w:sz w:val="24"/>
          <w:szCs w:val="24"/>
        </w:rPr>
        <w:t xml:space="preserve">ožujka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6D51A7">
        <w:rPr>
          <w:rFonts w:ascii="Times New Roman" w:hAnsi="Times New Roman" w:cs="Times New Roman"/>
          <w:sz w:val="24"/>
          <w:szCs w:val="24"/>
        </w:rPr>
        <w:t>4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CD2DC5">
        <w:rPr>
          <w:rFonts w:ascii="Times New Roman" w:hAnsi="Times New Roman" w:cs="Times New Roman"/>
          <w:sz w:val="24"/>
          <w:szCs w:val="24"/>
        </w:rPr>
        <w:t>o</w:t>
      </w:r>
      <w:r w:rsidR="000E2E0F">
        <w:rPr>
          <w:rFonts w:ascii="Times New Roman" w:hAnsi="Times New Roman" w:cs="Times New Roman"/>
          <w:sz w:val="24"/>
          <w:szCs w:val="24"/>
        </w:rPr>
        <w:t xml:space="preserve"> </w:t>
      </w:r>
      <w:r w:rsidR="004D3062" w:rsidRPr="006D51A7">
        <w:rPr>
          <w:rFonts w:ascii="Times New Roman" w:hAnsi="Times New Roman" w:cs="Times New Roman"/>
          <w:b/>
          <w:sz w:val="24"/>
          <w:szCs w:val="24"/>
        </w:rPr>
        <w:t xml:space="preserve">učitelja </w:t>
      </w:r>
      <w:r w:rsidR="00A157C7">
        <w:rPr>
          <w:rFonts w:ascii="Times New Roman" w:hAnsi="Times New Roman" w:cs="Times New Roman"/>
          <w:b/>
          <w:sz w:val="24"/>
          <w:szCs w:val="24"/>
        </w:rPr>
        <w:t>infor</w:t>
      </w:r>
      <w:r w:rsidR="00474E49">
        <w:rPr>
          <w:rFonts w:ascii="Times New Roman" w:hAnsi="Times New Roman" w:cs="Times New Roman"/>
          <w:b/>
          <w:sz w:val="24"/>
          <w:szCs w:val="24"/>
        </w:rPr>
        <w:t xml:space="preserve">matike </w:t>
      </w:r>
      <w:r w:rsidR="000D37B3">
        <w:rPr>
          <w:rFonts w:ascii="Times New Roman" w:hAnsi="Times New Roman" w:cs="Times New Roman"/>
          <w:sz w:val="24"/>
          <w:szCs w:val="24"/>
        </w:rPr>
        <w:t>(</w:t>
      </w:r>
      <w:r w:rsidR="006D51A7" w:rsidRPr="00A01CCD">
        <w:rPr>
          <w:rFonts w:ascii="Times New Roman" w:hAnsi="Times New Roman" w:cs="Times New Roman"/>
          <w:sz w:val="24"/>
          <w:szCs w:val="24"/>
        </w:rPr>
        <w:t>određeno</w:t>
      </w:r>
      <w:r w:rsidR="00A157C7">
        <w:rPr>
          <w:rFonts w:ascii="Times New Roman" w:hAnsi="Times New Roman" w:cs="Times New Roman"/>
          <w:sz w:val="24"/>
          <w:szCs w:val="24"/>
        </w:rPr>
        <w:t>3</w:t>
      </w:r>
      <w:r w:rsidR="005E5515">
        <w:rPr>
          <w:rFonts w:ascii="Times New Roman" w:hAnsi="Times New Roman" w:cs="Times New Roman"/>
          <w:sz w:val="24"/>
          <w:szCs w:val="24"/>
        </w:rPr>
        <w:t>/40</w:t>
      </w:r>
      <w:r w:rsidR="006D51A7" w:rsidRPr="00A01CCD">
        <w:rPr>
          <w:rFonts w:ascii="Times New Roman" w:hAnsi="Times New Roman" w:cs="Times New Roman"/>
          <w:sz w:val="24"/>
          <w:szCs w:val="24"/>
        </w:rPr>
        <w:t>)</w:t>
      </w:r>
      <w:r w:rsidR="00A231D1" w:rsidRPr="00A01CCD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A157C7">
        <w:rPr>
          <w:rFonts w:ascii="Times New Roman" w:hAnsi="Times New Roman" w:cs="Times New Roman"/>
          <w:sz w:val="24"/>
          <w:szCs w:val="24"/>
        </w:rPr>
        <w:t>2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A157C7">
        <w:rPr>
          <w:rFonts w:ascii="Times New Roman" w:hAnsi="Times New Roman" w:cs="Times New Roman"/>
          <w:sz w:val="24"/>
          <w:szCs w:val="24"/>
        </w:rPr>
        <w:t>a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A157C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FE2DB5">
        <w:rPr>
          <w:rFonts w:ascii="Times New Roman" w:hAnsi="Times New Roman" w:cs="Times New Roman"/>
        </w:rPr>
        <w:t>,98/19.,</w:t>
      </w:r>
      <w:r w:rsidR="00C64B62">
        <w:rPr>
          <w:rFonts w:ascii="Times New Roman" w:hAnsi="Times New Roman" w:cs="Times New Roman"/>
        </w:rPr>
        <w:t>64/20.</w:t>
      </w:r>
      <w:r w:rsidR="00FE2DB5">
        <w:rPr>
          <w:rFonts w:ascii="Times New Roman" w:hAnsi="Times New Roman" w:cs="Times New Roman"/>
        </w:rPr>
        <w:t xml:space="preserve"> i 151/22</w:t>
      </w:r>
      <w:r w:rsidR="0093518E">
        <w:rPr>
          <w:rFonts w:ascii="Times New Roman" w:hAnsi="Times New Roman" w:cs="Times New Roman"/>
        </w:rPr>
        <w:t xml:space="preserve"> i 156/23</w:t>
      </w:r>
      <w:r w:rsidR="00FE2DB5">
        <w:rPr>
          <w:rFonts w:ascii="Times New Roman" w:hAnsi="Times New Roman" w:cs="Times New Roman"/>
        </w:rPr>
        <w:t>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4D3062" w:rsidRDefault="004D3062" w:rsidP="004D30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>Pravilnik o načinima, postupcima i elementima vrednovanja učenika u osnovnoj i srednjoj  školi (Narodne novine, broj 112/10.</w:t>
      </w:r>
      <w:r w:rsidR="00894458">
        <w:rPr>
          <w:rFonts w:ascii="Times New Roman" w:hAnsi="Times New Roman" w:cs="Times New Roman"/>
        </w:rPr>
        <w:t>,</w:t>
      </w:r>
      <w:r w:rsidRPr="009E1755">
        <w:rPr>
          <w:rFonts w:ascii="Times New Roman" w:hAnsi="Times New Roman" w:cs="Times New Roman"/>
        </w:rPr>
        <w:t xml:space="preserve"> 82/19.</w:t>
      </w:r>
      <w:r w:rsidR="00894458">
        <w:rPr>
          <w:rFonts w:ascii="Times New Roman" w:hAnsi="Times New Roman" w:cs="Times New Roman"/>
        </w:rPr>
        <w:t>, 43/20. i 100/21.</w:t>
      </w:r>
      <w:r w:rsidR="00894458" w:rsidRPr="00CC777E">
        <w:rPr>
          <w:rFonts w:ascii="Times New Roman" w:hAnsi="Times New Roman" w:cs="Times New Roman"/>
        </w:rPr>
        <w:t xml:space="preserve">) </w:t>
      </w:r>
    </w:p>
    <w:p w:rsidR="00A231D1" w:rsidRPr="00C64B62" w:rsidRDefault="00A231D1" w:rsidP="00A231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>Odluka o donošenju kurikuluma za nastavni predmet</w:t>
      </w:r>
      <w:r>
        <w:rPr>
          <w:rFonts w:ascii="Times New Roman" w:hAnsi="Times New Roman" w:cs="Times New Roman"/>
        </w:rPr>
        <w:t xml:space="preserve"> </w:t>
      </w:r>
      <w:r w:rsidR="00A157C7">
        <w:rPr>
          <w:rFonts w:ascii="Times New Roman" w:hAnsi="Times New Roman" w:cs="Times New Roman"/>
        </w:rPr>
        <w:t>infor</w:t>
      </w:r>
      <w:r w:rsidR="00474E49">
        <w:rPr>
          <w:rFonts w:ascii="Times New Roman" w:hAnsi="Times New Roman" w:cs="Times New Roman"/>
        </w:rPr>
        <w:t>matike</w:t>
      </w:r>
      <w:r w:rsidRPr="00C64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 (Narodne novine, broj </w:t>
      </w:r>
      <w:r w:rsidR="00A157C7">
        <w:rPr>
          <w:rFonts w:ascii="Times New Roman" w:hAnsi="Times New Roman" w:cs="Times New Roman"/>
        </w:rPr>
        <w:t>22</w:t>
      </w:r>
      <w:r w:rsidRPr="00C64B62">
        <w:rPr>
          <w:rFonts w:ascii="Times New Roman" w:hAnsi="Times New Roman" w:cs="Times New Roman"/>
        </w:rPr>
        <w:t>/1</w:t>
      </w:r>
      <w:r w:rsidR="00A157C7">
        <w:rPr>
          <w:rFonts w:ascii="Times New Roman" w:hAnsi="Times New Roman" w:cs="Times New Roman"/>
        </w:rPr>
        <w:t>8</w:t>
      </w:r>
      <w:r w:rsidRPr="00C64B62">
        <w:rPr>
          <w:rFonts w:ascii="Times New Roman" w:hAnsi="Times New Roman" w:cs="Times New Roman"/>
        </w:rPr>
        <w:t xml:space="preserve">.) </w:t>
      </w:r>
    </w:p>
    <w:p w:rsidR="00A231D1" w:rsidRPr="004D3062" w:rsidRDefault="00A231D1" w:rsidP="00A231D1">
      <w:pPr>
        <w:pStyle w:val="Odlomakpopisa"/>
        <w:spacing w:after="0"/>
        <w:rPr>
          <w:rFonts w:ascii="Times New Roman" w:hAnsi="Times New Roman" w:cs="Times New Roman"/>
        </w:rPr>
      </w:pP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387D2E" w:rsidRDefault="00A01CCD" w:rsidP="00A01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Testiranje će se održati dana </w:t>
      </w:r>
      <w:r w:rsidR="00A157C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57C7">
        <w:rPr>
          <w:rFonts w:ascii="Times New Roman" w:hAnsi="Times New Roman" w:cs="Times New Roman"/>
          <w:sz w:val="24"/>
          <w:szCs w:val="24"/>
        </w:rPr>
        <w:t>travnja</w:t>
      </w:r>
      <w:r>
        <w:rPr>
          <w:rFonts w:ascii="Times New Roman" w:hAnsi="Times New Roman" w:cs="Times New Roman"/>
          <w:sz w:val="24"/>
          <w:szCs w:val="24"/>
        </w:rPr>
        <w:t xml:space="preserve"> 2024. godine u </w:t>
      </w:r>
      <w:r w:rsidRPr="00474E49">
        <w:rPr>
          <w:rFonts w:ascii="Times New Roman" w:hAnsi="Times New Roman" w:cs="Times New Roman"/>
          <w:sz w:val="24"/>
          <w:szCs w:val="24"/>
        </w:rPr>
        <w:t>1</w:t>
      </w:r>
      <w:r w:rsidR="00A157C7">
        <w:rPr>
          <w:rFonts w:ascii="Times New Roman" w:hAnsi="Times New Roman" w:cs="Times New Roman"/>
          <w:sz w:val="24"/>
          <w:szCs w:val="24"/>
        </w:rPr>
        <w:t>0</w:t>
      </w:r>
      <w:r w:rsidRPr="00474E49">
        <w:rPr>
          <w:rFonts w:ascii="Times New Roman" w:hAnsi="Times New Roman" w:cs="Times New Roman"/>
          <w:sz w:val="24"/>
          <w:szCs w:val="24"/>
        </w:rPr>
        <w:t>:</w:t>
      </w:r>
      <w:r w:rsidR="00A157C7">
        <w:rPr>
          <w:rFonts w:ascii="Times New Roman" w:hAnsi="Times New Roman" w:cs="Times New Roman"/>
          <w:sz w:val="24"/>
          <w:szCs w:val="24"/>
        </w:rPr>
        <w:t>2</w:t>
      </w:r>
      <w:r w:rsidRPr="00474E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sati u prostorijama Škole.</w:t>
      </w:r>
    </w:p>
    <w:p w:rsidR="00A01CCD" w:rsidRPr="00A01CCD" w:rsidRDefault="00A01CCD" w:rsidP="00A01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620A" w:rsidRPr="00883083" w:rsidRDefault="00204F29" w:rsidP="0027620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021B80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1001A" w:rsidRDefault="00677B56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021B80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21B80"/>
    <w:rsid w:val="00064C0B"/>
    <w:rsid w:val="0009030F"/>
    <w:rsid w:val="000A1AF8"/>
    <w:rsid w:val="000D37B3"/>
    <w:rsid w:val="000E2E0F"/>
    <w:rsid w:val="000F4C27"/>
    <w:rsid w:val="00101A41"/>
    <w:rsid w:val="00123F01"/>
    <w:rsid w:val="001374BA"/>
    <w:rsid w:val="001B08FC"/>
    <w:rsid w:val="001D3053"/>
    <w:rsid w:val="001E4597"/>
    <w:rsid w:val="001F7ED4"/>
    <w:rsid w:val="00204F29"/>
    <w:rsid w:val="00233E7C"/>
    <w:rsid w:val="0027620A"/>
    <w:rsid w:val="003428FF"/>
    <w:rsid w:val="00387D2E"/>
    <w:rsid w:val="003F7DE1"/>
    <w:rsid w:val="0041001A"/>
    <w:rsid w:val="00412290"/>
    <w:rsid w:val="00436C3E"/>
    <w:rsid w:val="00474E49"/>
    <w:rsid w:val="004C0A24"/>
    <w:rsid w:val="004D3062"/>
    <w:rsid w:val="004E1E7D"/>
    <w:rsid w:val="005176FF"/>
    <w:rsid w:val="005A6F74"/>
    <w:rsid w:val="005E5515"/>
    <w:rsid w:val="005F6550"/>
    <w:rsid w:val="006155EA"/>
    <w:rsid w:val="006547B2"/>
    <w:rsid w:val="00677B56"/>
    <w:rsid w:val="006D51A7"/>
    <w:rsid w:val="00721511"/>
    <w:rsid w:val="00735916"/>
    <w:rsid w:val="00784B9F"/>
    <w:rsid w:val="0083018E"/>
    <w:rsid w:val="0083093B"/>
    <w:rsid w:val="00882F5C"/>
    <w:rsid w:val="00883083"/>
    <w:rsid w:val="00894458"/>
    <w:rsid w:val="008A01A8"/>
    <w:rsid w:val="008B05D5"/>
    <w:rsid w:val="00904C6F"/>
    <w:rsid w:val="00910C4A"/>
    <w:rsid w:val="00922315"/>
    <w:rsid w:val="00931EF5"/>
    <w:rsid w:val="0093518E"/>
    <w:rsid w:val="009B5396"/>
    <w:rsid w:val="009E1333"/>
    <w:rsid w:val="00A01CCD"/>
    <w:rsid w:val="00A0540B"/>
    <w:rsid w:val="00A157C7"/>
    <w:rsid w:val="00A231D1"/>
    <w:rsid w:val="00A8129E"/>
    <w:rsid w:val="00AE50E7"/>
    <w:rsid w:val="00B26783"/>
    <w:rsid w:val="00BC0278"/>
    <w:rsid w:val="00C00BF7"/>
    <w:rsid w:val="00C11DC3"/>
    <w:rsid w:val="00C56C9B"/>
    <w:rsid w:val="00C611BE"/>
    <w:rsid w:val="00C616BF"/>
    <w:rsid w:val="00C64B62"/>
    <w:rsid w:val="00C72094"/>
    <w:rsid w:val="00C93FFE"/>
    <w:rsid w:val="00CA2181"/>
    <w:rsid w:val="00CD2DC5"/>
    <w:rsid w:val="00CE2AE3"/>
    <w:rsid w:val="00D51747"/>
    <w:rsid w:val="00D87F82"/>
    <w:rsid w:val="00DC0EBF"/>
    <w:rsid w:val="00DC4D46"/>
    <w:rsid w:val="00E177D9"/>
    <w:rsid w:val="00E865EA"/>
    <w:rsid w:val="00EB6805"/>
    <w:rsid w:val="00F06914"/>
    <w:rsid w:val="00F24446"/>
    <w:rsid w:val="00F86AF7"/>
    <w:rsid w:val="00F86AF9"/>
    <w:rsid w:val="00FA5DE8"/>
    <w:rsid w:val="00FB1EE4"/>
    <w:rsid w:val="00FB36AF"/>
    <w:rsid w:val="00FB40AE"/>
    <w:rsid w:val="00FE2DB5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300C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4</cp:revision>
  <cp:lastPrinted>2024-04-03T08:41:00Z</cp:lastPrinted>
  <dcterms:created xsi:type="dcterms:W3CDTF">2024-04-03T08:41:00Z</dcterms:created>
  <dcterms:modified xsi:type="dcterms:W3CDTF">2024-04-03T08:46:00Z</dcterms:modified>
</cp:coreProperties>
</file>